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6B95" w14:textId="77777777" w:rsidR="00FD4A16" w:rsidRPr="00A764B4" w:rsidRDefault="00675848" w:rsidP="00E00DE4">
      <w:pPr>
        <w:spacing w:line="240" w:lineRule="auto"/>
        <w:jc w:val="center"/>
        <w:rPr>
          <w:rFonts w:ascii="Arial" w:hAnsi="Arial" w:cs="Arial"/>
          <w:b/>
          <w:bCs/>
        </w:rPr>
      </w:pPr>
      <w:bookmarkStart w:id="0" w:name="_GoBack"/>
      <w:bookmarkEnd w:id="0"/>
      <w:r w:rsidRPr="00A764B4">
        <w:rPr>
          <w:rFonts w:ascii="Arial" w:hAnsi="Arial" w:cs="Arial"/>
          <w:b/>
          <w:bCs/>
          <w:color w:val="0B0C0C"/>
        </w:rPr>
        <w:t>C</w:t>
      </w:r>
      <w:r w:rsidR="00A34E76" w:rsidRPr="00A764B4">
        <w:rPr>
          <w:rFonts w:ascii="Arial" w:hAnsi="Arial" w:cs="Arial"/>
          <w:b/>
          <w:bCs/>
          <w:color w:val="0B0C0C"/>
        </w:rPr>
        <w:t>oronavirus (</w:t>
      </w:r>
      <w:r w:rsidRPr="00A764B4">
        <w:rPr>
          <w:rFonts w:ascii="Arial" w:hAnsi="Arial" w:cs="Arial"/>
          <w:b/>
          <w:bCs/>
          <w:color w:val="0B0C0C"/>
        </w:rPr>
        <w:t>COVID 19</w:t>
      </w:r>
      <w:r w:rsidR="00A34E76" w:rsidRPr="00A764B4">
        <w:rPr>
          <w:rFonts w:ascii="Arial" w:hAnsi="Arial" w:cs="Arial"/>
          <w:b/>
          <w:bCs/>
          <w:color w:val="0B0C0C"/>
        </w:rPr>
        <w:t>)</w:t>
      </w:r>
    </w:p>
    <w:p w14:paraId="3105185C" w14:textId="77777777" w:rsidR="00A34E76" w:rsidRPr="00A764B4" w:rsidRDefault="00A34E76" w:rsidP="00E00DE4">
      <w:pPr>
        <w:spacing w:line="240" w:lineRule="auto"/>
        <w:contextualSpacing/>
        <w:jc w:val="center"/>
        <w:rPr>
          <w:rFonts w:ascii="Arial" w:hAnsi="Arial" w:cs="Arial"/>
          <w:b/>
          <w:bCs/>
        </w:rPr>
      </w:pPr>
      <w:r w:rsidRPr="00A764B4">
        <w:rPr>
          <w:rFonts w:ascii="Arial" w:hAnsi="Arial" w:cs="Arial"/>
          <w:b/>
          <w:bCs/>
        </w:rPr>
        <w:t xml:space="preserve">Briefing for </w:t>
      </w:r>
      <w:r w:rsidR="002F58F6" w:rsidRPr="00A764B4">
        <w:rPr>
          <w:rFonts w:ascii="Arial" w:hAnsi="Arial" w:cs="Arial"/>
          <w:b/>
          <w:bCs/>
        </w:rPr>
        <w:t>N</w:t>
      </w:r>
      <w:r w:rsidR="00F368A4" w:rsidRPr="00A764B4">
        <w:rPr>
          <w:rFonts w:ascii="Arial" w:hAnsi="Arial" w:cs="Arial"/>
          <w:b/>
          <w:bCs/>
        </w:rPr>
        <w:t xml:space="preserve">orfolk </w:t>
      </w:r>
      <w:r w:rsidR="002F58F6" w:rsidRPr="00A764B4">
        <w:rPr>
          <w:rFonts w:ascii="Arial" w:hAnsi="Arial" w:cs="Arial"/>
          <w:b/>
          <w:bCs/>
        </w:rPr>
        <w:t>C</w:t>
      </w:r>
      <w:r w:rsidR="00F368A4" w:rsidRPr="00A764B4">
        <w:rPr>
          <w:rFonts w:ascii="Arial" w:hAnsi="Arial" w:cs="Arial"/>
          <w:b/>
          <w:bCs/>
        </w:rPr>
        <w:t xml:space="preserve">ounty </w:t>
      </w:r>
      <w:r w:rsidR="002F58F6" w:rsidRPr="00A764B4">
        <w:rPr>
          <w:rFonts w:ascii="Arial" w:hAnsi="Arial" w:cs="Arial"/>
          <w:b/>
          <w:bCs/>
        </w:rPr>
        <w:t>C</w:t>
      </w:r>
      <w:r w:rsidR="00F368A4" w:rsidRPr="00A764B4">
        <w:rPr>
          <w:rFonts w:ascii="Arial" w:hAnsi="Arial" w:cs="Arial"/>
          <w:b/>
          <w:bCs/>
        </w:rPr>
        <w:t>ouncil</w:t>
      </w:r>
      <w:r w:rsidR="002F58F6" w:rsidRPr="00A764B4">
        <w:rPr>
          <w:rFonts w:ascii="Arial" w:hAnsi="Arial" w:cs="Arial"/>
          <w:b/>
          <w:bCs/>
        </w:rPr>
        <w:t xml:space="preserve"> elected </w:t>
      </w:r>
      <w:r w:rsidRPr="00A764B4">
        <w:rPr>
          <w:rFonts w:ascii="Arial" w:hAnsi="Arial" w:cs="Arial"/>
          <w:b/>
          <w:bCs/>
        </w:rPr>
        <w:t>members</w:t>
      </w:r>
      <w:r w:rsidR="00EA5982" w:rsidRPr="00A764B4">
        <w:rPr>
          <w:rFonts w:ascii="Arial" w:hAnsi="Arial" w:cs="Arial"/>
          <w:b/>
          <w:bCs/>
        </w:rPr>
        <w:t xml:space="preserve"> (</w:t>
      </w:r>
      <w:r w:rsidR="009618F8" w:rsidRPr="00A764B4">
        <w:rPr>
          <w:rFonts w:ascii="Arial" w:hAnsi="Arial" w:cs="Arial"/>
          <w:b/>
          <w:bCs/>
        </w:rPr>
        <w:t>1</w:t>
      </w:r>
      <w:r w:rsidR="00A764B4" w:rsidRPr="00A764B4">
        <w:rPr>
          <w:rFonts w:ascii="Arial" w:hAnsi="Arial" w:cs="Arial"/>
          <w:b/>
          <w:bCs/>
        </w:rPr>
        <w:t>8</w:t>
      </w:r>
      <w:r w:rsidR="00EA5982" w:rsidRPr="00A764B4">
        <w:rPr>
          <w:rFonts w:ascii="Arial" w:hAnsi="Arial" w:cs="Arial"/>
          <w:b/>
          <w:bCs/>
        </w:rPr>
        <w:t>.03.2020</w:t>
      </w:r>
      <w:r w:rsidR="00986A76" w:rsidRPr="00A764B4">
        <w:rPr>
          <w:rFonts w:ascii="Arial" w:hAnsi="Arial" w:cs="Arial"/>
          <w:b/>
          <w:bCs/>
        </w:rPr>
        <w:t>)</w:t>
      </w:r>
    </w:p>
    <w:p w14:paraId="2B84442F" w14:textId="77777777" w:rsidR="003952A2" w:rsidRPr="00A764B4" w:rsidRDefault="003952A2" w:rsidP="00CA50DE">
      <w:pPr>
        <w:spacing w:line="240" w:lineRule="auto"/>
        <w:contextualSpacing/>
        <w:rPr>
          <w:rFonts w:ascii="Arial" w:hAnsi="Arial" w:cs="Arial"/>
          <w:b/>
          <w:bCs/>
        </w:rPr>
      </w:pPr>
    </w:p>
    <w:p w14:paraId="0C3892D9" w14:textId="77777777" w:rsidR="00E63524" w:rsidRPr="00A764B4" w:rsidRDefault="00E63524" w:rsidP="00CA50DE">
      <w:pPr>
        <w:spacing w:line="240" w:lineRule="auto"/>
        <w:contextualSpacing/>
        <w:rPr>
          <w:rFonts w:ascii="Arial" w:hAnsi="Arial" w:cs="Arial"/>
          <w:b/>
          <w:bCs/>
        </w:rPr>
      </w:pPr>
    </w:p>
    <w:p w14:paraId="71664527" w14:textId="77777777" w:rsidR="007109E6" w:rsidRDefault="00A34E76" w:rsidP="0097086C">
      <w:pPr>
        <w:spacing w:after="240" w:line="240" w:lineRule="auto"/>
        <w:contextualSpacing/>
        <w:jc w:val="both"/>
        <w:rPr>
          <w:rFonts w:ascii="Arial" w:hAnsi="Arial" w:cs="Arial"/>
          <w:color w:val="000000"/>
          <w:lang w:eastAsia="en-GB"/>
        </w:rPr>
      </w:pPr>
      <w:r w:rsidRPr="00A764B4">
        <w:rPr>
          <w:rFonts w:ascii="Arial" w:hAnsi="Arial" w:cs="Arial"/>
          <w:color w:val="000000"/>
          <w:lang w:eastAsia="en-GB"/>
        </w:rPr>
        <w:t xml:space="preserve">The </w:t>
      </w:r>
      <w:r w:rsidR="00675848" w:rsidRPr="00A764B4">
        <w:rPr>
          <w:rFonts w:ascii="Arial" w:hAnsi="Arial" w:cs="Arial"/>
          <w:color w:val="000000"/>
          <w:lang w:eastAsia="en-GB"/>
        </w:rPr>
        <w:t>outbreak of the</w:t>
      </w:r>
      <w:r w:rsidR="00DF4B68">
        <w:rPr>
          <w:rFonts w:ascii="Arial" w:hAnsi="Arial" w:cs="Arial"/>
          <w:color w:val="000000"/>
          <w:lang w:eastAsia="en-GB"/>
        </w:rPr>
        <w:t xml:space="preserve"> </w:t>
      </w:r>
      <w:r w:rsidRPr="00A764B4">
        <w:rPr>
          <w:rFonts w:ascii="Arial" w:hAnsi="Arial" w:cs="Arial"/>
          <w:color w:val="000000"/>
          <w:lang w:eastAsia="en-GB"/>
        </w:rPr>
        <w:t>coronavirus</w:t>
      </w:r>
      <w:r w:rsidR="00DF4B68">
        <w:rPr>
          <w:rFonts w:ascii="Arial" w:hAnsi="Arial" w:cs="Arial"/>
          <w:color w:val="000000"/>
          <w:lang w:eastAsia="en-GB"/>
        </w:rPr>
        <w:t xml:space="preserve"> (COVID-19)</w:t>
      </w:r>
      <w:r w:rsidRPr="00A764B4">
        <w:rPr>
          <w:rFonts w:ascii="Arial" w:hAnsi="Arial" w:cs="Arial"/>
          <w:color w:val="000000"/>
          <w:lang w:eastAsia="en-GB"/>
        </w:rPr>
        <w:t xml:space="preserve"> continues to be a rapidly evolving situation</w:t>
      </w:r>
      <w:r w:rsidR="00E63524" w:rsidRPr="00A764B4">
        <w:rPr>
          <w:rFonts w:ascii="Arial" w:hAnsi="Arial" w:cs="Arial"/>
          <w:color w:val="000000"/>
          <w:lang w:eastAsia="en-GB"/>
        </w:rPr>
        <w:t xml:space="preserve"> and these regular briefings intend to provide elected members with </w:t>
      </w:r>
      <w:r w:rsidR="0095251E" w:rsidRPr="00A764B4">
        <w:rPr>
          <w:rFonts w:ascii="Arial" w:hAnsi="Arial" w:cs="Arial"/>
          <w:color w:val="000000"/>
          <w:lang w:eastAsia="en-GB"/>
        </w:rPr>
        <w:t>access to the latest available</w:t>
      </w:r>
      <w:r w:rsidR="00E63524" w:rsidRPr="00A764B4">
        <w:rPr>
          <w:rFonts w:ascii="Arial" w:hAnsi="Arial" w:cs="Arial"/>
          <w:color w:val="000000"/>
          <w:lang w:eastAsia="en-GB"/>
        </w:rPr>
        <w:t xml:space="preserve"> information. </w:t>
      </w:r>
      <w:r w:rsidR="008D22D3" w:rsidRPr="00A764B4">
        <w:rPr>
          <w:rFonts w:ascii="Arial" w:hAnsi="Arial" w:cs="Arial"/>
          <w:color w:val="000000"/>
          <w:lang w:eastAsia="en-GB"/>
        </w:rPr>
        <w:t>They will be issued weekly, or more frequently as required.</w:t>
      </w:r>
    </w:p>
    <w:p w14:paraId="7B77DD74" w14:textId="77777777" w:rsidR="0097086C" w:rsidRPr="0097086C" w:rsidRDefault="0097086C" w:rsidP="0097086C">
      <w:pPr>
        <w:spacing w:after="240" w:line="240" w:lineRule="auto"/>
        <w:contextualSpacing/>
        <w:jc w:val="both"/>
        <w:rPr>
          <w:rFonts w:ascii="Arial" w:hAnsi="Arial" w:cs="Arial"/>
          <w:color w:val="000000"/>
          <w:lang w:eastAsia="en-GB"/>
        </w:rPr>
      </w:pPr>
    </w:p>
    <w:p w14:paraId="4077A7BF" w14:textId="77777777" w:rsidR="0097086C" w:rsidRPr="0097086C" w:rsidRDefault="0097086C" w:rsidP="0097086C">
      <w:pPr>
        <w:rPr>
          <w:rFonts w:ascii="Arial" w:hAnsi="Arial" w:cs="Arial"/>
        </w:rPr>
      </w:pPr>
      <w:r w:rsidRPr="0097086C">
        <w:rPr>
          <w:rFonts w:ascii="Arial" w:hAnsi="Arial" w:cs="Arial"/>
        </w:rPr>
        <w:t>The Chief Medical Officer has confirmed there are now cases of coronavirus (</w:t>
      </w:r>
      <w:r w:rsidRPr="0097086C">
        <w:rPr>
          <w:rFonts w:ascii="Arial" w:hAnsi="Arial" w:cs="Arial"/>
          <w:iCs/>
          <w:color w:val="050505"/>
          <w:shd w:val="clear" w:color="auto" w:fill="FFFFFF"/>
        </w:rPr>
        <w:t>COVID-19)</w:t>
      </w:r>
      <w:r w:rsidRPr="0097086C">
        <w:rPr>
          <w:rFonts w:ascii="Arial" w:hAnsi="Arial" w:cs="Arial"/>
        </w:rPr>
        <w:t xml:space="preserve"> in Norfolk.  The most recent data from PHE is here </w:t>
      </w:r>
      <w:hyperlink r:id="rId8" w:history="1">
        <w:r w:rsidRPr="0097086C">
          <w:rPr>
            <w:rStyle w:val="Hyperlink"/>
            <w:rFonts w:ascii="Arial" w:hAnsi="Arial" w:cs="Arial"/>
            <w:color w:val="0000FF"/>
          </w:rPr>
          <w:t>https://www.gov.uk/government/publications/covid-19-track-coronavirus-cases</w:t>
        </w:r>
      </w:hyperlink>
      <w:r w:rsidRPr="0097086C">
        <w:rPr>
          <w:rFonts w:ascii="Arial" w:hAnsi="Arial" w:cs="Arial"/>
        </w:rPr>
        <w:t>.</w:t>
      </w:r>
    </w:p>
    <w:p w14:paraId="496B26EC" w14:textId="77777777" w:rsidR="007109E6" w:rsidRPr="007109E6" w:rsidRDefault="0097086C" w:rsidP="0097086C">
      <w:pPr>
        <w:rPr>
          <w:rFonts w:ascii="Arial" w:hAnsi="Arial" w:cs="Arial"/>
          <w:color w:val="0B0C0C"/>
          <w:lang w:eastAsia="en-GB"/>
        </w:rPr>
      </w:pPr>
      <w:r w:rsidRPr="0097086C">
        <w:rPr>
          <w:rFonts w:ascii="Arial" w:hAnsi="Arial" w:cs="Arial"/>
          <w:color w:val="0B0C0C"/>
          <w:lang w:eastAsia="en-GB"/>
        </w:rPr>
        <w:t xml:space="preserve">Locally we are following the Government’s advice and guidance on approaches to supress the impact of the outbreak. The Norfolk Resilience Forum (NRF) has convened a full response with multi-agency strategic and tactical cells; the council is fully mobilised. </w:t>
      </w:r>
    </w:p>
    <w:p w14:paraId="2EC11216" w14:textId="77777777" w:rsidR="00E63524" w:rsidRPr="00A764B4" w:rsidRDefault="00E63524" w:rsidP="00CA50DE">
      <w:pPr>
        <w:pStyle w:val="ListParagraph"/>
        <w:numPr>
          <w:ilvl w:val="0"/>
          <w:numId w:val="4"/>
        </w:numPr>
        <w:spacing w:line="240" w:lineRule="auto"/>
        <w:jc w:val="both"/>
        <w:rPr>
          <w:rFonts w:ascii="Arial" w:hAnsi="Arial" w:cs="Arial"/>
          <w:b/>
          <w:color w:val="000000"/>
          <w:lang w:eastAsia="en-GB"/>
        </w:rPr>
      </w:pPr>
      <w:r w:rsidRPr="00A764B4">
        <w:rPr>
          <w:rFonts w:ascii="Arial" w:hAnsi="Arial" w:cs="Arial"/>
          <w:b/>
          <w:color w:val="000000"/>
          <w:lang w:eastAsia="en-GB"/>
        </w:rPr>
        <w:t xml:space="preserve">Recent </w:t>
      </w:r>
      <w:r w:rsidR="0037542E">
        <w:rPr>
          <w:rFonts w:ascii="Arial" w:hAnsi="Arial" w:cs="Arial"/>
          <w:b/>
          <w:color w:val="000000"/>
          <w:lang w:eastAsia="en-GB"/>
        </w:rPr>
        <w:t>G</w:t>
      </w:r>
      <w:r w:rsidRPr="00A764B4">
        <w:rPr>
          <w:rFonts w:ascii="Arial" w:hAnsi="Arial" w:cs="Arial"/>
          <w:b/>
          <w:color w:val="000000"/>
          <w:lang w:eastAsia="en-GB"/>
        </w:rPr>
        <w:t>overnment action</w:t>
      </w:r>
    </w:p>
    <w:p w14:paraId="3FDFB47A" w14:textId="77777777" w:rsidR="00387EB3" w:rsidRDefault="00387EB3" w:rsidP="00A764B4">
      <w:pPr>
        <w:spacing w:line="240" w:lineRule="auto"/>
        <w:jc w:val="both"/>
        <w:rPr>
          <w:rFonts w:ascii="Arial" w:hAnsi="Arial" w:cs="Arial"/>
          <w:color w:val="000000"/>
          <w:lang w:eastAsia="en-GB"/>
        </w:rPr>
      </w:pPr>
      <w:r w:rsidRPr="00387EB3">
        <w:rPr>
          <w:rFonts w:ascii="Arial" w:hAnsi="Arial" w:cs="Arial"/>
          <w:color w:val="000000"/>
          <w:lang w:eastAsia="en-GB"/>
        </w:rPr>
        <w:t xml:space="preserve">The Government has announced new </w:t>
      </w:r>
      <w:r w:rsidR="00BD3658">
        <w:rPr>
          <w:rFonts w:ascii="Arial" w:hAnsi="Arial" w:cs="Arial"/>
          <w:color w:val="000000"/>
          <w:lang w:eastAsia="en-GB"/>
        </w:rPr>
        <w:t xml:space="preserve">measures to contain the spread of the coronavirus outlined in the </w:t>
      </w:r>
      <w:hyperlink r:id="rId9" w:history="1">
        <w:r w:rsidR="00BD3658" w:rsidRPr="00BD3658">
          <w:rPr>
            <w:rStyle w:val="Hyperlink"/>
            <w:rFonts w:ascii="Arial" w:hAnsi="Arial" w:cs="Arial"/>
            <w:lang w:eastAsia="en-GB"/>
          </w:rPr>
          <w:t>PMs speech on 16 March</w:t>
        </w:r>
      </w:hyperlink>
      <w:r w:rsidRPr="00387EB3">
        <w:rPr>
          <w:rFonts w:ascii="Arial" w:hAnsi="Arial" w:cs="Arial"/>
          <w:color w:val="000000"/>
          <w:lang w:eastAsia="en-GB"/>
        </w:rPr>
        <w:t xml:space="preserve"> (</w:t>
      </w:r>
      <w:r w:rsidR="00BD3658">
        <w:rPr>
          <w:rFonts w:ascii="Arial" w:hAnsi="Arial" w:cs="Arial"/>
          <w:color w:val="000000"/>
          <w:lang w:eastAsia="en-GB"/>
        </w:rPr>
        <w:t>key points are outlined in</w:t>
      </w:r>
      <w:r w:rsidRPr="00387EB3">
        <w:rPr>
          <w:rFonts w:ascii="Arial" w:hAnsi="Arial" w:cs="Arial"/>
          <w:color w:val="000000"/>
          <w:lang w:eastAsia="en-GB"/>
        </w:rPr>
        <w:t xml:space="preserve"> ‘messages to the public’ below)</w:t>
      </w:r>
      <w:r w:rsidR="00BD3658">
        <w:rPr>
          <w:rFonts w:ascii="Arial" w:hAnsi="Arial" w:cs="Arial"/>
          <w:color w:val="000000"/>
          <w:lang w:eastAsia="en-GB"/>
        </w:rPr>
        <w:t>.</w:t>
      </w:r>
    </w:p>
    <w:p w14:paraId="041B8809" w14:textId="77777777" w:rsidR="00273D51" w:rsidRPr="00DE125D" w:rsidRDefault="00240A61" w:rsidP="00A764B4">
      <w:pPr>
        <w:spacing w:line="240" w:lineRule="auto"/>
        <w:jc w:val="both"/>
        <w:rPr>
          <w:rFonts w:ascii="Arial" w:hAnsi="Arial" w:cs="Arial"/>
          <w:color w:val="000000"/>
          <w:lang w:eastAsia="en-GB"/>
        </w:rPr>
      </w:pPr>
      <w:bookmarkStart w:id="1" w:name="_Hlk35451754"/>
      <w:r>
        <w:rPr>
          <w:rFonts w:ascii="Arial" w:hAnsi="Arial" w:cs="Arial"/>
          <w:color w:val="000000"/>
          <w:lang w:eastAsia="en-GB"/>
        </w:rPr>
        <w:t>T</w:t>
      </w:r>
      <w:r w:rsidR="00273D51">
        <w:rPr>
          <w:rFonts w:ascii="Arial" w:hAnsi="Arial" w:cs="Arial"/>
          <w:color w:val="000000"/>
          <w:lang w:eastAsia="en-GB"/>
        </w:rPr>
        <w:t xml:space="preserve">he Government </w:t>
      </w:r>
      <w:r>
        <w:rPr>
          <w:rFonts w:ascii="Arial" w:hAnsi="Arial" w:cs="Arial"/>
          <w:color w:val="000000"/>
          <w:lang w:eastAsia="en-GB"/>
        </w:rPr>
        <w:t xml:space="preserve">has </w:t>
      </w:r>
      <w:r w:rsidR="00273D51">
        <w:rPr>
          <w:rFonts w:ascii="Arial" w:hAnsi="Arial" w:cs="Arial"/>
          <w:color w:val="000000"/>
          <w:lang w:eastAsia="en-GB"/>
        </w:rPr>
        <w:t xml:space="preserve">announced that after Friday (20 March) schools and colleges will </w:t>
      </w:r>
      <w:r w:rsidR="00273D51" w:rsidRPr="00273D51">
        <w:rPr>
          <w:rFonts w:ascii="Arial" w:hAnsi="Arial" w:cs="Arial"/>
          <w:color w:val="000000"/>
          <w:lang w:eastAsia="en-GB"/>
        </w:rPr>
        <w:t>remain closed until further notice - this will be for all children, except to those of key workers and where children who are most vulnerable</w:t>
      </w:r>
      <w:r w:rsidR="00273D51">
        <w:rPr>
          <w:rFonts w:ascii="Arial" w:hAnsi="Arial" w:cs="Arial"/>
          <w:color w:val="000000"/>
          <w:lang w:eastAsia="en-GB"/>
        </w:rPr>
        <w:t>. GCSEs and A-level exams will be cancelle</w:t>
      </w:r>
      <w:r w:rsidR="00674734">
        <w:rPr>
          <w:rFonts w:ascii="Arial" w:hAnsi="Arial" w:cs="Arial"/>
          <w:color w:val="000000"/>
          <w:lang w:eastAsia="en-GB"/>
        </w:rPr>
        <w:t>d.  (See ‘local response’ section below).</w:t>
      </w:r>
    </w:p>
    <w:bookmarkEnd w:id="1"/>
    <w:p w14:paraId="2F3E8156" w14:textId="77777777" w:rsidR="009076BE" w:rsidRDefault="00A764B4" w:rsidP="00A764B4">
      <w:pPr>
        <w:spacing w:line="240" w:lineRule="auto"/>
        <w:jc w:val="both"/>
        <w:rPr>
          <w:rFonts w:ascii="Arial" w:hAnsi="Arial" w:cs="Arial"/>
          <w:color w:val="000000"/>
          <w:lang w:eastAsia="en-GB"/>
        </w:rPr>
      </w:pPr>
      <w:r w:rsidRPr="00A764B4">
        <w:rPr>
          <w:rFonts w:ascii="Arial" w:hAnsi="Arial" w:cs="Arial"/>
          <w:color w:val="000000"/>
          <w:lang w:eastAsia="en-GB"/>
        </w:rPr>
        <w:t xml:space="preserve">An </w:t>
      </w:r>
      <w:hyperlink r:id="rId10" w:history="1">
        <w:r w:rsidRPr="009076BE">
          <w:rPr>
            <w:rStyle w:val="Hyperlink"/>
            <w:rFonts w:ascii="Arial" w:hAnsi="Arial" w:cs="Arial"/>
            <w:lang w:eastAsia="en-GB"/>
          </w:rPr>
          <w:t>emergency bill</w:t>
        </w:r>
      </w:hyperlink>
      <w:r w:rsidRPr="00A764B4">
        <w:rPr>
          <w:rFonts w:ascii="Arial" w:hAnsi="Arial" w:cs="Arial"/>
          <w:color w:val="000000"/>
          <w:lang w:eastAsia="en-GB"/>
        </w:rPr>
        <w:t xml:space="preserve"> </w:t>
      </w:r>
      <w:r w:rsidR="009076BE">
        <w:rPr>
          <w:rFonts w:ascii="Arial" w:hAnsi="Arial" w:cs="Arial"/>
          <w:color w:val="000000"/>
          <w:lang w:eastAsia="en-GB"/>
        </w:rPr>
        <w:t>will</w:t>
      </w:r>
      <w:r w:rsidRPr="00A764B4">
        <w:rPr>
          <w:rFonts w:ascii="Arial" w:hAnsi="Arial" w:cs="Arial"/>
          <w:color w:val="000000"/>
          <w:lang w:eastAsia="en-GB"/>
        </w:rPr>
        <w:t xml:space="preserve"> introduce new laws to protect public health, increase NHS capacity, strengthen social care and support the public to take the right action at the right time.</w:t>
      </w:r>
      <w:r>
        <w:rPr>
          <w:rFonts w:ascii="Arial" w:hAnsi="Arial" w:cs="Arial"/>
          <w:color w:val="000000"/>
          <w:lang w:eastAsia="en-GB"/>
        </w:rPr>
        <w:t xml:space="preserve">  </w:t>
      </w:r>
    </w:p>
    <w:p w14:paraId="0BF47F56" w14:textId="77777777" w:rsidR="00131D26" w:rsidRDefault="00131D26" w:rsidP="00131D26">
      <w:pPr>
        <w:spacing w:line="240" w:lineRule="auto"/>
        <w:jc w:val="both"/>
        <w:rPr>
          <w:rFonts w:ascii="Arial" w:hAnsi="Arial" w:cs="Arial"/>
          <w:color w:val="000000"/>
          <w:lang w:eastAsia="en-GB"/>
        </w:rPr>
      </w:pPr>
      <w:r w:rsidRPr="00131D26">
        <w:rPr>
          <w:rFonts w:ascii="Arial" w:hAnsi="Arial" w:cs="Arial"/>
          <w:color w:val="000000"/>
          <w:lang w:eastAsia="en-GB"/>
        </w:rPr>
        <w:t>Key areas of the</w:t>
      </w:r>
      <w:r w:rsidR="009076BE" w:rsidRPr="00131D26">
        <w:rPr>
          <w:rFonts w:ascii="Arial" w:hAnsi="Arial" w:cs="Arial"/>
          <w:color w:val="000000"/>
          <w:lang w:eastAsia="en-GB"/>
        </w:rPr>
        <w:t xml:space="preserve"> bill </w:t>
      </w:r>
      <w:r w:rsidRPr="00131D26">
        <w:rPr>
          <w:rFonts w:ascii="Arial" w:hAnsi="Arial" w:cs="Arial"/>
          <w:color w:val="000000"/>
          <w:lang w:eastAsia="en-GB"/>
        </w:rPr>
        <w:t>are</w:t>
      </w:r>
      <w:r w:rsidR="009076BE" w:rsidRPr="00131D26">
        <w:rPr>
          <w:rFonts w:ascii="Arial" w:hAnsi="Arial" w:cs="Arial"/>
          <w:color w:val="000000"/>
          <w:lang w:eastAsia="en-GB"/>
        </w:rPr>
        <w:t>:</w:t>
      </w:r>
    </w:p>
    <w:p w14:paraId="3DC5B778" w14:textId="77777777" w:rsidR="00131D26" w:rsidRPr="00131D26" w:rsidRDefault="00131D26" w:rsidP="00131D26">
      <w:pPr>
        <w:pStyle w:val="ListParagraph"/>
        <w:numPr>
          <w:ilvl w:val="0"/>
          <w:numId w:val="13"/>
        </w:numPr>
        <w:spacing w:line="240" w:lineRule="auto"/>
        <w:jc w:val="both"/>
        <w:rPr>
          <w:rFonts w:ascii="Arial" w:hAnsi="Arial" w:cs="Arial"/>
          <w:color w:val="000000"/>
          <w:lang w:eastAsia="en-GB"/>
        </w:rPr>
      </w:pPr>
      <w:r w:rsidRPr="00131D26">
        <w:rPr>
          <w:rFonts w:ascii="Arial" w:hAnsi="Arial" w:cs="Arial"/>
          <w:color w:val="000000"/>
          <w:lang w:eastAsia="en-GB"/>
        </w:rPr>
        <w:t>R</w:t>
      </w:r>
      <w:r w:rsidR="009076BE" w:rsidRPr="00131D26">
        <w:rPr>
          <w:rFonts w:ascii="Arial" w:hAnsi="Arial" w:cs="Arial"/>
          <w:color w:val="000000"/>
          <w:lang w:eastAsia="en-GB"/>
        </w:rPr>
        <w:t xml:space="preserve">emoving barriers to allow recently retired NHS staff and social workers to return to work </w:t>
      </w:r>
    </w:p>
    <w:p w14:paraId="651C5D65" w14:textId="77777777" w:rsidR="00131D26" w:rsidRDefault="00131D26" w:rsidP="00131D26">
      <w:pPr>
        <w:pStyle w:val="ListParagraph"/>
        <w:numPr>
          <w:ilvl w:val="0"/>
          <w:numId w:val="13"/>
        </w:numPr>
        <w:spacing w:line="240" w:lineRule="auto"/>
        <w:jc w:val="both"/>
        <w:rPr>
          <w:rFonts w:ascii="Arial" w:hAnsi="Arial" w:cs="Arial"/>
          <w:color w:val="000000"/>
          <w:lang w:eastAsia="en-GB"/>
        </w:rPr>
      </w:pPr>
      <w:r w:rsidRPr="00131D26">
        <w:rPr>
          <w:rFonts w:ascii="Arial" w:hAnsi="Arial" w:cs="Arial"/>
          <w:color w:val="000000"/>
          <w:lang w:eastAsia="en-GB"/>
        </w:rPr>
        <w:t>E</w:t>
      </w:r>
      <w:r w:rsidR="009076BE" w:rsidRPr="00131D26">
        <w:rPr>
          <w:rFonts w:ascii="Arial" w:hAnsi="Arial" w:cs="Arial"/>
          <w:color w:val="000000"/>
          <w:lang w:eastAsia="en-GB"/>
        </w:rPr>
        <w:t xml:space="preserve">nabling Adult Social Care not to have to assess under the care act, be able to change care levels with assessment or </w:t>
      </w:r>
      <w:proofErr w:type="gramStart"/>
      <w:r w:rsidR="009076BE" w:rsidRPr="00131D26">
        <w:rPr>
          <w:rFonts w:ascii="Arial" w:hAnsi="Arial" w:cs="Arial"/>
          <w:color w:val="000000"/>
          <w:lang w:eastAsia="en-GB"/>
        </w:rPr>
        <w:t>review, and</w:t>
      </w:r>
      <w:proofErr w:type="gramEnd"/>
      <w:r w:rsidR="009076BE" w:rsidRPr="00131D26">
        <w:rPr>
          <w:rFonts w:ascii="Arial" w:hAnsi="Arial" w:cs="Arial"/>
          <w:color w:val="000000"/>
          <w:lang w:eastAsia="en-GB"/>
        </w:rPr>
        <w:t xml:space="preserve"> cease the requirement for financial assessment. This would be for a specific </w:t>
      </w:r>
      <w:proofErr w:type="gramStart"/>
      <w:r w:rsidR="009076BE" w:rsidRPr="00131D26">
        <w:rPr>
          <w:rFonts w:ascii="Arial" w:hAnsi="Arial" w:cs="Arial"/>
          <w:color w:val="000000"/>
          <w:lang w:eastAsia="en-GB"/>
        </w:rPr>
        <w:t>period of time</w:t>
      </w:r>
      <w:proofErr w:type="gramEnd"/>
      <w:r w:rsidR="009076BE" w:rsidRPr="00131D26">
        <w:rPr>
          <w:rFonts w:ascii="Arial" w:hAnsi="Arial" w:cs="Arial"/>
          <w:color w:val="000000"/>
          <w:lang w:eastAsia="en-GB"/>
        </w:rPr>
        <w:t xml:space="preserve"> and enable councils to take steps to protect and prioritise people.  </w:t>
      </w:r>
    </w:p>
    <w:p w14:paraId="0C37CDA0" w14:textId="77777777" w:rsidR="00131D26" w:rsidRPr="00131D26" w:rsidRDefault="00131D26" w:rsidP="00131D26">
      <w:pPr>
        <w:pStyle w:val="ListParagraph"/>
        <w:numPr>
          <w:ilvl w:val="0"/>
          <w:numId w:val="13"/>
        </w:numPr>
        <w:spacing w:line="240" w:lineRule="auto"/>
        <w:jc w:val="both"/>
        <w:rPr>
          <w:rFonts w:ascii="Arial" w:hAnsi="Arial" w:cs="Arial"/>
          <w:color w:val="000000"/>
          <w:lang w:eastAsia="en-GB"/>
        </w:rPr>
      </w:pPr>
      <w:r w:rsidRPr="00131D26">
        <w:rPr>
          <w:rFonts w:ascii="Arial" w:hAnsi="Arial" w:cs="Arial"/>
          <w:color w:val="000000"/>
          <w:lang w:eastAsia="en-GB"/>
        </w:rPr>
        <w:t>R</w:t>
      </w:r>
      <w:r w:rsidR="009076BE" w:rsidRPr="00131D26">
        <w:rPr>
          <w:rFonts w:ascii="Arial" w:hAnsi="Arial" w:cs="Arial"/>
          <w:color w:val="000000"/>
          <w:lang w:eastAsia="en-GB"/>
        </w:rPr>
        <w:t>educing unnecessary social contacts, for example through powers over events and gatherings, and strengthening the quarantine powers of police</w:t>
      </w:r>
    </w:p>
    <w:p w14:paraId="53D8361C" w14:textId="77777777" w:rsidR="00131D26" w:rsidRPr="00131D26" w:rsidRDefault="00131D26" w:rsidP="00131D26">
      <w:pPr>
        <w:pStyle w:val="ListParagraph"/>
        <w:numPr>
          <w:ilvl w:val="0"/>
          <w:numId w:val="13"/>
        </w:numPr>
        <w:spacing w:line="240" w:lineRule="auto"/>
        <w:jc w:val="both"/>
        <w:rPr>
          <w:rFonts w:ascii="Arial" w:hAnsi="Arial" w:cs="Arial"/>
          <w:color w:val="000000"/>
          <w:lang w:eastAsia="en-GB"/>
        </w:rPr>
      </w:pPr>
      <w:r w:rsidRPr="00131D26">
        <w:rPr>
          <w:rFonts w:ascii="Arial" w:hAnsi="Arial" w:cs="Arial"/>
          <w:color w:val="000000"/>
          <w:lang w:eastAsia="en-GB"/>
        </w:rPr>
        <w:t>E</w:t>
      </w:r>
      <w:r w:rsidR="009076BE" w:rsidRPr="00131D26">
        <w:rPr>
          <w:rFonts w:ascii="Arial" w:hAnsi="Arial" w:cs="Arial"/>
          <w:color w:val="000000"/>
          <w:lang w:eastAsia="en-GB"/>
        </w:rPr>
        <w:t>nabling the death management system to deal with increased demand for its services</w:t>
      </w:r>
    </w:p>
    <w:p w14:paraId="28A0B8D9" w14:textId="77777777" w:rsidR="00131D26" w:rsidRPr="00131D26" w:rsidRDefault="009076BE" w:rsidP="00131D26">
      <w:pPr>
        <w:pStyle w:val="ListParagraph"/>
        <w:numPr>
          <w:ilvl w:val="0"/>
          <w:numId w:val="13"/>
        </w:numPr>
        <w:spacing w:line="240" w:lineRule="auto"/>
        <w:jc w:val="both"/>
        <w:rPr>
          <w:rFonts w:ascii="Arial" w:hAnsi="Arial" w:cs="Arial"/>
          <w:color w:val="000000"/>
          <w:lang w:eastAsia="en-GB"/>
        </w:rPr>
      </w:pPr>
      <w:r w:rsidRPr="00131D26">
        <w:rPr>
          <w:rFonts w:ascii="Arial" w:hAnsi="Arial" w:cs="Arial"/>
          <w:color w:val="000000"/>
          <w:lang w:eastAsia="en-GB"/>
        </w:rPr>
        <w:t xml:space="preserve">allowing </w:t>
      </w:r>
      <w:r w:rsidR="00131D26" w:rsidRPr="00131D26">
        <w:rPr>
          <w:rFonts w:ascii="Arial" w:hAnsi="Arial" w:cs="Arial"/>
          <w:color w:val="000000"/>
          <w:lang w:eastAsia="en-GB"/>
        </w:rPr>
        <w:t>people t</w:t>
      </w:r>
      <w:r w:rsidRPr="00131D26">
        <w:rPr>
          <w:rFonts w:ascii="Arial" w:hAnsi="Arial" w:cs="Arial"/>
          <w:color w:val="000000"/>
          <w:lang w:eastAsia="en-GB"/>
        </w:rPr>
        <w:t>o claim Statutory Sick Pay from day one</w:t>
      </w:r>
    </w:p>
    <w:p w14:paraId="38E02D28" w14:textId="77777777" w:rsidR="009076BE" w:rsidRPr="00131D26" w:rsidRDefault="009076BE" w:rsidP="00131D26">
      <w:pPr>
        <w:pStyle w:val="ListParagraph"/>
        <w:numPr>
          <w:ilvl w:val="0"/>
          <w:numId w:val="13"/>
        </w:numPr>
        <w:spacing w:line="240" w:lineRule="auto"/>
        <w:jc w:val="both"/>
        <w:rPr>
          <w:rFonts w:ascii="Arial" w:hAnsi="Arial" w:cs="Arial"/>
          <w:color w:val="000000"/>
          <w:lang w:eastAsia="en-GB"/>
        </w:rPr>
      </w:pPr>
      <w:r w:rsidRPr="00131D26">
        <w:rPr>
          <w:rFonts w:ascii="Arial" w:hAnsi="Arial" w:cs="Arial"/>
          <w:color w:val="000000"/>
          <w:lang w:eastAsia="en-GB"/>
        </w:rPr>
        <w:t>supporting the food industry to maintain supplies</w:t>
      </w:r>
      <w:r w:rsidR="00131D26" w:rsidRPr="00131D26">
        <w:rPr>
          <w:rFonts w:ascii="Arial" w:hAnsi="Arial" w:cs="Arial"/>
          <w:color w:val="000000"/>
          <w:lang w:eastAsia="en-GB"/>
        </w:rPr>
        <w:t>.</w:t>
      </w:r>
    </w:p>
    <w:p w14:paraId="0B312696" w14:textId="77777777" w:rsidR="00A764B4" w:rsidRPr="00A764B4" w:rsidRDefault="00131D26" w:rsidP="00A764B4">
      <w:pPr>
        <w:spacing w:line="240" w:lineRule="auto"/>
        <w:jc w:val="both"/>
        <w:rPr>
          <w:rFonts w:ascii="Arial" w:hAnsi="Arial" w:cs="Arial"/>
          <w:color w:val="000000"/>
          <w:lang w:eastAsia="en-GB"/>
        </w:rPr>
      </w:pPr>
      <w:r w:rsidRPr="00131D26">
        <w:rPr>
          <w:rFonts w:ascii="Arial" w:hAnsi="Arial" w:cs="Arial"/>
          <w:color w:val="000000"/>
          <w:lang w:eastAsia="en-GB"/>
        </w:rPr>
        <w:t>The legislation will be time-limited – for 2 years</w:t>
      </w:r>
      <w:r>
        <w:rPr>
          <w:rFonts w:ascii="Arial" w:hAnsi="Arial" w:cs="Arial"/>
          <w:color w:val="000000"/>
          <w:lang w:eastAsia="en-GB"/>
        </w:rPr>
        <w:t>.</w:t>
      </w:r>
      <w:r>
        <w:rPr>
          <w:lang w:val="en"/>
        </w:rPr>
        <w:t xml:space="preserve"> </w:t>
      </w:r>
      <w:r w:rsidR="009076BE">
        <w:rPr>
          <w:rFonts w:ascii="Arial" w:hAnsi="Arial" w:cs="Arial"/>
          <w:color w:val="000000"/>
          <w:lang w:eastAsia="en-GB"/>
        </w:rPr>
        <w:t xml:space="preserve">The </w:t>
      </w:r>
      <w:r w:rsidR="00DF4B68">
        <w:rPr>
          <w:rFonts w:ascii="Arial" w:hAnsi="Arial" w:cs="Arial"/>
          <w:color w:val="000000"/>
          <w:lang w:eastAsia="en-GB"/>
        </w:rPr>
        <w:t>G</w:t>
      </w:r>
      <w:r w:rsidR="009076BE">
        <w:rPr>
          <w:rFonts w:ascii="Arial" w:hAnsi="Arial" w:cs="Arial"/>
          <w:color w:val="000000"/>
          <w:lang w:eastAsia="en-GB"/>
        </w:rPr>
        <w:t xml:space="preserve">overnment has outlined full details of the bill </w:t>
      </w:r>
      <w:hyperlink r:id="rId11" w:history="1">
        <w:r w:rsidR="009076BE" w:rsidRPr="009076BE">
          <w:rPr>
            <w:rStyle w:val="Hyperlink"/>
            <w:rFonts w:ascii="Arial" w:hAnsi="Arial" w:cs="Arial"/>
            <w:lang w:eastAsia="en-GB"/>
          </w:rPr>
          <w:t>here</w:t>
        </w:r>
      </w:hyperlink>
      <w:r w:rsidR="009076BE">
        <w:rPr>
          <w:rFonts w:ascii="Arial" w:hAnsi="Arial" w:cs="Arial"/>
          <w:color w:val="000000"/>
          <w:lang w:eastAsia="en-GB"/>
        </w:rPr>
        <w:t>.</w:t>
      </w:r>
    </w:p>
    <w:p w14:paraId="77A1EDCE" w14:textId="77777777" w:rsidR="00387EB3" w:rsidRPr="0038131C" w:rsidRDefault="0038131C" w:rsidP="00131D26">
      <w:pPr>
        <w:spacing w:before="100" w:beforeAutospacing="1" w:after="100" w:afterAutospacing="1" w:line="240" w:lineRule="auto"/>
        <w:rPr>
          <w:rFonts w:ascii="Arial" w:hAnsi="Arial" w:cs="Arial"/>
          <w:b/>
          <w:lang w:val="en"/>
        </w:rPr>
      </w:pPr>
      <w:r>
        <w:rPr>
          <w:rFonts w:ascii="Arial" w:hAnsi="Arial" w:cs="Arial"/>
          <w:b/>
          <w:lang w:val="en"/>
        </w:rPr>
        <w:t xml:space="preserve">Other </w:t>
      </w:r>
      <w:r w:rsidR="00387EB3" w:rsidRPr="0038131C">
        <w:rPr>
          <w:rFonts w:ascii="Arial" w:hAnsi="Arial" w:cs="Arial"/>
          <w:b/>
          <w:lang w:val="en"/>
        </w:rPr>
        <w:t>Headlines:</w:t>
      </w:r>
    </w:p>
    <w:p w14:paraId="1A2CE336" w14:textId="77777777" w:rsidR="00131D26" w:rsidRPr="00387EB3" w:rsidRDefault="00CD76E8" w:rsidP="00387EB3">
      <w:pPr>
        <w:pStyle w:val="ListParagraph"/>
        <w:numPr>
          <w:ilvl w:val="0"/>
          <w:numId w:val="15"/>
        </w:numPr>
        <w:spacing w:before="100" w:beforeAutospacing="1" w:after="100" w:afterAutospacing="1" w:line="240" w:lineRule="auto"/>
        <w:rPr>
          <w:rFonts w:ascii="Arial" w:hAnsi="Arial" w:cs="Arial"/>
          <w:b/>
          <w:lang w:val="en"/>
        </w:rPr>
      </w:pPr>
      <w:hyperlink r:id="rId12" w:history="1">
        <w:r w:rsidR="00131D26" w:rsidRPr="00387EB3">
          <w:rPr>
            <w:rStyle w:val="Hyperlink"/>
            <w:rFonts w:ascii="Arial" w:hAnsi="Arial" w:cs="Arial"/>
            <w:b/>
            <w:lang w:val="en"/>
          </w:rPr>
          <w:t>Emergency support for rough sleepers</w:t>
        </w:r>
      </w:hyperlink>
      <w:r w:rsidR="00131D26" w:rsidRPr="00387EB3">
        <w:rPr>
          <w:rFonts w:ascii="Arial" w:hAnsi="Arial" w:cs="Arial"/>
          <w:b/>
          <w:lang w:val="en"/>
        </w:rPr>
        <w:t xml:space="preserve"> (17 March)</w:t>
      </w:r>
      <w:r w:rsidR="00387EB3" w:rsidRPr="00387EB3">
        <w:rPr>
          <w:rFonts w:ascii="Arial" w:hAnsi="Arial" w:cs="Arial"/>
          <w:b/>
          <w:lang w:val="en"/>
        </w:rPr>
        <w:t xml:space="preserve"> - </w:t>
      </w:r>
      <w:r w:rsidR="00131D26" w:rsidRPr="00387EB3">
        <w:rPr>
          <w:rFonts w:ascii="Arial" w:eastAsia="Times New Roman" w:hAnsi="Arial" w:cs="Arial"/>
          <w:lang w:val="en" w:eastAsia="en-GB"/>
        </w:rPr>
        <w:t>£3.2 million of emergency funding to help rough sleepers to self-isolate.  Councils will be reimbursed for the cost of providing accommodation and services to rough sleepers, and those at risk of rough sleeping, who are suffering from or at risk of coronavirus.</w:t>
      </w:r>
    </w:p>
    <w:p w14:paraId="47154D55" w14:textId="77777777" w:rsidR="00131D26" w:rsidRPr="00387EB3" w:rsidRDefault="00CD76E8" w:rsidP="00387EB3">
      <w:pPr>
        <w:pStyle w:val="ListParagraph"/>
        <w:numPr>
          <w:ilvl w:val="0"/>
          <w:numId w:val="15"/>
        </w:numPr>
        <w:spacing w:line="240" w:lineRule="auto"/>
        <w:jc w:val="both"/>
        <w:rPr>
          <w:rFonts w:ascii="Arial" w:hAnsi="Arial" w:cs="Arial"/>
          <w:b/>
          <w:color w:val="000000"/>
          <w:lang w:eastAsia="en-GB"/>
        </w:rPr>
      </w:pPr>
      <w:hyperlink r:id="rId13" w:history="1">
        <w:r w:rsidR="00131D26" w:rsidRPr="00387EB3">
          <w:rPr>
            <w:rStyle w:val="Hyperlink"/>
            <w:rFonts w:ascii="Arial" w:hAnsi="Arial" w:cs="Arial"/>
            <w:b/>
            <w:lang w:eastAsia="en-GB"/>
          </w:rPr>
          <w:t>Granting permission for pubs and restaurants to act as takeaways</w:t>
        </w:r>
      </w:hyperlink>
      <w:r w:rsidR="00131D26" w:rsidRPr="00387EB3">
        <w:rPr>
          <w:rFonts w:ascii="Arial" w:hAnsi="Arial" w:cs="Arial"/>
          <w:b/>
          <w:color w:val="000000"/>
          <w:lang w:eastAsia="en-GB"/>
        </w:rPr>
        <w:t xml:space="preserve"> (17 March)</w:t>
      </w:r>
      <w:r w:rsidR="00387EB3" w:rsidRPr="00387EB3">
        <w:rPr>
          <w:rFonts w:ascii="Arial" w:hAnsi="Arial" w:cs="Arial"/>
          <w:b/>
          <w:color w:val="000000"/>
          <w:lang w:eastAsia="en-GB"/>
        </w:rPr>
        <w:t xml:space="preserve"> - </w:t>
      </w:r>
      <w:r w:rsidR="00387EB3" w:rsidRPr="00387EB3">
        <w:rPr>
          <w:rFonts w:ascii="Arial" w:eastAsia="Times New Roman" w:hAnsi="Arial" w:cs="Arial"/>
          <w:lang w:val="en" w:eastAsia="en-GB"/>
        </w:rPr>
        <w:t xml:space="preserve">Relaxation of planning </w:t>
      </w:r>
      <w:r w:rsidR="00131D26" w:rsidRPr="00387EB3">
        <w:rPr>
          <w:rFonts w:ascii="Arial" w:eastAsia="Times New Roman" w:hAnsi="Arial" w:cs="Arial"/>
          <w:lang w:val="en" w:eastAsia="en-GB"/>
        </w:rPr>
        <w:t xml:space="preserve">measures so that pubs and restaurants can operate as hot food takeaways to serve people having to stay at home. </w:t>
      </w:r>
    </w:p>
    <w:p w14:paraId="174490FF" w14:textId="77777777" w:rsidR="0038131C" w:rsidRPr="00DE125D" w:rsidRDefault="00CD76E8" w:rsidP="0038131C">
      <w:pPr>
        <w:pStyle w:val="ListParagraph"/>
        <w:numPr>
          <w:ilvl w:val="0"/>
          <w:numId w:val="15"/>
        </w:numPr>
        <w:spacing w:before="100" w:beforeAutospacing="1" w:after="100" w:afterAutospacing="1" w:line="240" w:lineRule="auto"/>
        <w:rPr>
          <w:rFonts w:ascii="Arial" w:eastAsia="Times New Roman" w:hAnsi="Arial" w:cs="Arial"/>
          <w:lang w:val="en" w:eastAsia="en-GB"/>
        </w:rPr>
      </w:pPr>
      <w:hyperlink r:id="rId14" w:history="1">
        <w:r w:rsidR="00131D26" w:rsidRPr="00387EB3">
          <w:rPr>
            <w:rStyle w:val="Hyperlink"/>
            <w:rFonts w:ascii="Arial" w:eastAsia="Times New Roman" w:hAnsi="Arial" w:cs="Arial"/>
            <w:b/>
            <w:lang w:val="en" w:eastAsia="en-GB"/>
          </w:rPr>
          <w:t>Free Childcare</w:t>
        </w:r>
      </w:hyperlink>
      <w:r w:rsidR="00387EB3" w:rsidRPr="00387EB3">
        <w:rPr>
          <w:rFonts w:ascii="Arial" w:eastAsia="Times New Roman" w:hAnsi="Arial" w:cs="Arial"/>
          <w:b/>
          <w:lang w:val="en" w:eastAsia="en-GB"/>
        </w:rPr>
        <w:t xml:space="preserve"> </w:t>
      </w:r>
      <w:r w:rsidR="00DF4B68">
        <w:rPr>
          <w:rFonts w:ascii="Arial" w:eastAsia="Times New Roman" w:hAnsi="Arial" w:cs="Arial"/>
          <w:b/>
          <w:lang w:val="en" w:eastAsia="en-GB"/>
        </w:rPr>
        <w:t xml:space="preserve">(17 March) </w:t>
      </w:r>
      <w:r w:rsidR="00387EB3" w:rsidRPr="00387EB3">
        <w:rPr>
          <w:rFonts w:ascii="Arial" w:eastAsia="Times New Roman" w:hAnsi="Arial" w:cs="Arial"/>
          <w:b/>
          <w:lang w:val="en" w:eastAsia="en-GB"/>
        </w:rPr>
        <w:t xml:space="preserve">- </w:t>
      </w:r>
      <w:r w:rsidR="00131D26" w:rsidRPr="00387EB3">
        <w:rPr>
          <w:rFonts w:ascii="Arial" w:hAnsi="Arial" w:cs="Arial"/>
          <w:lang w:val="en"/>
        </w:rPr>
        <w:t>the Government will continue to pay funding to local authorities for the free entitlements for two, three and four-year-</w:t>
      </w:r>
      <w:proofErr w:type="spellStart"/>
      <w:r w:rsidR="00131D26" w:rsidRPr="00387EB3">
        <w:rPr>
          <w:rFonts w:ascii="Arial" w:hAnsi="Arial" w:cs="Arial"/>
          <w:lang w:val="en"/>
        </w:rPr>
        <w:t>olds</w:t>
      </w:r>
      <w:proofErr w:type="spellEnd"/>
      <w:r w:rsidR="00131D26" w:rsidRPr="00387EB3">
        <w:rPr>
          <w:rFonts w:ascii="Arial" w:hAnsi="Arial" w:cs="Arial"/>
          <w:lang w:val="en"/>
        </w:rPr>
        <w:t>.</w:t>
      </w:r>
    </w:p>
    <w:p w14:paraId="3C7B3551" w14:textId="77777777" w:rsidR="00DE125D" w:rsidRPr="00DE125D" w:rsidRDefault="00CD76E8" w:rsidP="0038131C">
      <w:pPr>
        <w:pStyle w:val="ListParagraph"/>
        <w:numPr>
          <w:ilvl w:val="0"/>
          <w:numId w:val="15"/>
        </w:numPr>
        <w:spacing w:before="100" w:beforeAutospacing="1" w:after="100" w:afterAutospacing="1" w:line="240" w:lineRule="auto"/>
        <w:rPr>
          <w:rFonts w:ascii="Arial" w:eastAsia="Times New Roman" w:hAnsi="Arial" w:cs="Arial"/>
          <w:b/>
          <w:lang w:val="en" w:eastAsia="en-GB"/>
        </w:rPr>
      </w:pPr>
      <w:hyperlink r:id="rId15" w:history="1">
        <w:r w:rsidR="00DE125D" w:rsidRPr="00DE125D">
          <w:rPr>
            <w:rStyle w:val="Hyperlink"/>
            <w:rFonts w:ascii="Arial" w:hAnsi="Arial" w:cs="Arial"/>
            <w:b/>
            <w:lang w:val="en"/>
          </w:rPr>
          <w:t>Travel Advice against all non-essential travel</w:t>
        </w:r>
      </w:hyperlink>
      <w:r w:rsidR="00DE125D">
        <w:rPr>
          <w:rFonts w:ascii="Arial" w:hAnsi="Arial" w:cs="Arial"/>
          <w:b/>
          <w:lang w:val="en"/>
        </w:rPr>
        <w:t xml:space="preserve"> (17 March)</w:t>
      </w:r>
    </w:p>
    <w:p w14:paraId="5DB9447B" w14:textId="77777777" w:rsidR="00DE125D" w:rsidRPr="00BD3658" w:rsidRDefault="00CD76E8" w:rsidP="0038131C">
      <w:pPr>
        <w:pStyle w:val="ListParagraph"/>
        <w:numPr>
          <w:ilvl w:val="0"/>
          <w:numId w:val="15"/>
        </w:numPr>
        <w:spacing w:before="100" w:beforeAutospacing="1" w:after="100" w:afterAutospacing="1" w:line="240" w:lineRule="auto"/>
        <w:rPr>
          <w:rFonts w:ascii="Arial" w:eastAsia="Times New Roman" w:hAnsi="Arial" w:cs="Arial"/>
          <w:b/>
          <w:lang w:val="en" w:eastAsia="en-GB"/>
        </w:rPr>
      </w:pPr>
      <w:hyperlink r:id="rId16" w:history="1">
        <w:r w:rsidR="00DE125D" w:rsidRPr="00DE125D">
          <w:rPr>
            <w:rStyle w:val="Hyperlink"/>
            <w:rFonts w:ascii="Arial" w:hAnsi="Arial" w:cs="Arial"/>
            <w:b/>
            <w:lang w:val="en"/>
          </w:rPr>
          <w:t>Business support</w:t>
        </w:r>
      </w:hyperlink>
      <w:r w:rsidR="00DE125D">
        <w:rPr>
          <w:lang w:val="en"/>
        </w:rPr>
        <w:t xml:space="preserve"> – </w:t>
      </w:r>
      <w:r w:rsidR="00DE125D" w:rsidRPr="00DE125D">
        <w:rPr>
          <w:rFonts w:ascii="Arial" w:hAnsi="Arial" w:cs="Arial"/>
          <w:lang w:val="en"/>
        </w:rPr>
        <w:t>A package of measure</w:t>
      </w:r>
      <w:r w:rsidR="00DE125D">
        <w:rPr>
          <w:rFonts w:ascii="Arial" w:hAnsi="Arial" w:cs="Arial"/>
          <w:lang w:val="en"/>
        </w:rPr>
        <w:t>s</w:t>
      </w:r>
      <w:r w:rsidR="00DE125D" w:rsidRPr="00DE125D">
        <w:rPr>
          <w:rFonts w:ascii="Arial" w:hAnsi="Arial" w:cs="Arial"/>
          <w:lang w:val="en"/>
        </w:rPr>
        <w:t xml:space="preserve"> to support business</w:t>
      </w:r>
      <w:r w:rsidR="00DE125D">
        <w:rPr>
          <w:rFonts w:ascii="Arial" w:hAnsi="Arial" w:cs="Arial"/>
          <w:lang w:val="en"/>
        </w:rPr>
        <w:t xml:space="preserve"> (including </w:t>
      </w:r>
      <w:r w:rsidR="00DE125D" w:rsidRPr="00DE125D">
        <w:rPr>
          <w:rFonts w:ascii="Arial" w:hAnsi="Arial" w:cs="Arial"/>
          <w:lang w:val="en"/>
        </w:rPr>
        <w:t xml:space="preserve">Coronavirus Business Interruption Loan Scheme, business rates holiday, statutory sick pay support and a small business grant scheme) and </w:t>
      </w:r>
      <w:hyperlink r:id="rId17" w:history="1">
        <w:r w:rsidR="00DE125D" w:rsidRPr="002412EB">
          <w:rPr>
            <w:rStyle w:val="Hyperlink"/>
            <w:rFonts w:ascii="Arial" w:hAnsi="Arial" w:cs="Arial"/>
            <w:lang w:val="en"/>
          </w:rPr>
          <w:t>guidance for employees, employers and businesses</w:t>
        </w:r>
      </w:hyperlink>
      <w:r w:rsidR="00DE125D" w:rsidRPr="00DE125D">
        <w:rPr>
          <w:rFonts w:ascii="Arial" w:hAnsi="Arial" w:cs="Arial"/>
          <w:lang w:val="en"/>
        </w:rPr>
        <w:t xml:space="preserve"> issued </w:t>
      </w:r>
      <w:r w:rsidR="00DE125D" w:rsidRPr="00DE125D">
        <w:rPr>
          <w:rFonts w:ascii="Arial" w:hAnsi="Arial" w:cs="Arial"/>
          <w:b/>
          <w:lang w:val="en"/>
        </w:rPr>
        <w:t>(18 March)</w:t>
      </w:r>
    </w:p>
    <w:p w14:paraId="27851DA5" w14:textId="77777777" w:rsidR="00BD3658" w:rsidRPr="00BD3658" w:rsidRDefault="00CD76E8" w:rsidP="0038131C">
      <w:pPr>
        <w:pStyle w:val="ListParagraph"/>
        <w:numPr>
          <w:ilvl w:val="0"/>
          <w:numId w:val="15"/>
        </w:numPr>
        <w:spacing w:before="100" w:beforeAutospacing="1" w:after="100" w:afterAutospacing="1" w:line="240" w:lineRule="auto"/>
        <w:rPr>
          <w:rFonts w:ascii="Arial" w:eastAsia="Times New Roman" w:hAnsi="Arial" w:cs="Arial"/>
          <w:b/>
          <w:lang w:val="en" w:eastAsia="en-GB"/>
        </w:rPr>
      </w:pPr>
      <w:hyperlink r:id="rId18" w:history="1">
        <w:r w:rsidR="00BD3658" w:rsidRPr="00BD3658">
          <w:rPr>
            <w:rStyle w:val="Hyperlink"/>
            <w:rFonts w:ascii="Arial" w:hAnsi="Arial" w:cs="Arial"/>
            <w:b/>
            <w:lang w:val="en"/>
          </w:rPr>
          <w:t xml:space="preserve">Delaying the TV </w:t>
        </w:r>
        <w:proofErr w:type="spellStart"/>
        <w:r w:rsidR="00BD3658" w:rsidRPr="00BD3658">
          <w:rPr>
            <w:rStyle w:val="Hyperlink"/>
            <w:rFonts w:ascii="Arial" w:hAnsi="Arial" w:cs="Arial"/>
            <w:b/>
            <w:lang w:val="en"/>
          </w:rPr>
          <w:t>licence</w:t>
        </w:r>
        <w:proofErr w:type="spellEnd"/>
        <w:r w:rsidR="00BD3658" w:rsidRPr="00BD3658">
          <w:rPr>
            <w:rStyle w:val="Hyperlink"/>
            <w:rFonts w:ascii="Arial" w:hAnsi="Arial" w:cs="Arial"/>
            <w:b/>
            <w:lang w:val="en"/>
          </w:rPr>
          <w:t xml:space="preserve"> fee for over 75s</w:t>
        </w:r>
      </w:hyperlink>
      <w:r w:rsidR="00BD3658" w:rsidRPr="00BD3658">
        <w:rPr>
          <w:rFonts w:ascii="Arial" w:hAnsi="Arial" w:cs="Arial"/>
          <w:b/>
          <w:lang w:val="en"/>
        </w:rPr>
        <w:t xml:space="preserve"> (16 March)</w:t>
      </w:r>
    </w:p>
    <w:p w14:paraId="38CEF931" w14:textId="77777777" w:rsidR="00856002" w:rsidRDefault="0095251E" w:rsidP="003B2BC5">
      <w:pPr>
        <w:shd w:val="clear" w:color="auto" w:fill="F2F2F2" w:themeFill="background1" w:themeFillShade="F2"/>
        <w:spacing w:after="240" w:line="240" w:lineRule="auto"/>
        <w:contextualSpacing/>
        <w:rPr>
          <w:rFonts w:ascii="Arial" w:hAnsi="Arial" w:cs="Arial"/>
        </w:rPr>
      </w:pPr>
      <w:r w:rsidRPr="00A764B4">
        <w:rPr>
          <w:rFonts w:ascii="Arial" w:hAnsi="Arial" w:cs="Arial"/>
        </w:rPr>
        <w:t xml:space="preserve">The latest information </w:t>
      </w:r>
      <w:r w:rsidR="00131D26">
        <w:rPr>
          <w:rFonts w:ascii="Arial" w:hAnsi="Arial" w:cs="Arial"/>
        </w:rPr>
        <w:t xml:space="preserve">on the </w:t>
      </w:r>
      <w:r w:rsidR="00DF4B68">
        <w:rPr>
          <w:rFonts w:ascii="Arial" w:hAnsi="Arial" w:cs="Arial"/>
        </w:rPr>
        <w:t>G</w:t>
      </w:r>
      <w:r w:rsidR="00131D26">
        <w:rPr>
          <w:rFonts w:ascii="Arial" w:hAnsi="Arial" w:cs="Arial"/>
        </w:rPr>
        <w:t xml:space="preserve">overnment’s response to the coronavirus (COVID-19) </w:t>
      </w:r>
      <w:r w:rsidRPr="00A764B4">
        <w:rPr>
          <w:rFonts w:ascii="Arial" w:hAnsi="Arial" w:cs="Arial"/>
        </w:rPr>
        <w:t xml:space="preserve">can be found here: </w:t>
      </w:r>
    </w:p>
    <w:p w14:paraId="773A93C1" w14:textId="77777777" w:rsidR="002D2070" w:rsidRPr="00372CB0" w:rsidRDefault="00CD76E8" w:rsidP="00372CB0">
      <w:pPr>
        <w:shd w:val="clear" w:color="auto" w:fill="F2F2F2" w:themeFill="background1" w:themeFillShade="F2"/>
        <w:spacing w:after="240" w:line="240" w:lineRule="auto"/>
        <w:contextualSpacing/>
        <w:rPr>
          <w:rFonts w:ascii="Arial" w:hAnsi="Arial" w:cs="Arial"/>
        </w:rPr>
      </w:pPr>
      <w:hyperlink r:id="rId19" w:history="1">
        <w:r w:rsidR="00372CB0" w:rsidRPr="00B61B28">
          <w:rPr>
            <w:rStyle w:val="Hyperlink"/>
            <w:rFonts w:ascii="Arial" w:hAnsi="Arial" w:cs="Arial"/>
          </w:rPr>
          <w:t>https://www.gov.uk/government/topical-events/coronavirus-covid-19-uk-government-response</w:t>
        </w:r>
      </w:hyperlink>
      <w:r w:rsidR="00131D26">
        <w:rPr>
          <w:rFonts w:ascii="Arial" w:hAnsi="Arial" w:cs="Arial"/>
        </w:rPr>
        <w:t xml:space="preserve"> </w:t>
      </w:r>
    </w:p>
    <w:p w14:paraId="1D4353D8" w14:textId="77777777" w:rsidR="00A34E76" w:rsidRPr="00BD3658" w:rsidRDefault="00856002" w:rsidP="00CA50DE">
      <w:pPr>
        <w:pStyle w:val="ListParagraph"/>
        <w:numPr>
          <w:ilvl w:val="0"/>
          <w:numId w:val="4"/>
        </w:numPr>
        <w:spacing w:line="240" w:lineRule="auto"/>
        <w:rPr>
          <w:rFonts w:ascii="Arial" w:hAnsi="Arial" w:cs="Arial"/>
          <w:b/>
        </w:rPr>
      </w:pPr>
      <w:r w:rsidRPr="00BD3658">
        <w:rPr>
          <w:rFonts w:ascii="Arial" w:hAnsi="Arial" w:cs="Arial"/>
          <w:b/>
        </w:rPr>
        <w:lastRenderedPageBreak/>
        <w:t>M</w:t>
      </w:r>
      <w:r w:rsidR="00A34E76" w:rsidRPr="00BD3658">
        <w:rPr>
          <w:rFonts w:ascii="Arial" w:hAnsi="Arial" w:cs="Arial"/>
          <w:b/>
        </w:rPr>
        <w:t>essages to the public</w:t>
      </w:r>
    </w:p>
    <w:p w14:paraId="3AF43B58" w14:textId="77777777" w:rsidR="00961931" w:rsidRDefault="00BD3658" w:rsidP="00BD3658">
      <w:pPr>
        <w:shd w:val="clear" w:color="auto" w:fill="F2F2F2" w:themeFill="background1" w:themeFillShade="F2"/>
        <w:spacing w:line="240" w:lineRule="auto"/>
        <w:rPr>
          <w:rFonts w:ascii="Arial" w:hAnsi="Arial" w:cs="Arial"/>
        </w:rPr>
      </w:pPr>
      <w:r w:rsidRPr="00BD3658">
        <w:rPr>
          <w:rFonts w:ascii="Arial" w:hAnsi="Arial" w:cs="Arial"/>
          <w:b/>
          <w:color w:val="0B0C0C"/>
        </w:rPr>
        <w:t>How elected officials can help:</w:t>
      </w:r>
      <w:r w:rsidRPr="00BD3658">
        <w:rPr>
          <w:rFonts w:ascii="Arial" w:hAnsi="Arial" w:cs="Arial"/>
          <w:color w:val="0B0C0C"/>
        </w:rPr>
        <w:t xml:space="preserve"> </w:t>
      </w:r>
      <w:r w:rsidRPr="00BD3658">
        <w:rPr>
          <w:rFonts w:ascii="Arial" w:hAnsi="Arial" w:cs="Arial"/>
        </w:rPr>
        <w:t xml:space="preserve">This is a very </w:t>
      </w:r>
      <w:proofErr w:type="gramStart"/>
      <w:r w:rsidRPr="00BD3658">
        <w:rPr>
          <w:rFonts w:ascii="Arial" w:hAnsi="Arial" w:cs="Arial"/>
        </w:rPr>
        <w:t>fast moving</w:t>
      </w:r>
      <w:proofErr w:type="gramEnd"/>
      <w:r w:rsidRPr="00BD3658">
        <w:rPr>
          <w:rFonts w:ascii="Arial" w:hAnsi="Arial" w:cs="Arial"/>
        </w:rPr>
        <w:t xml:space="preserve"> situation and the focus right now is on delaying the spread of coronavirus and ensuring our services are responding well. This is clearly hugely important and requires </w:t>
      </w:r>
      <w:proofErr w:type="gramStart"/>
      <w:r w:rsidRPr="00BD3658">
        <w:rPr>
          <w:rFonts w:ascii="Arial" w:hAnsi="Arial" w:cs="Arial"/>
        </w:rPr>
        <w:t>all of</w:t>
      </w:r>
      <w:proofErr w:type="gramEnd"/>
      <w:r w:rsidRPr="00BD3658">
        <w:rPr>
          <w:rFonts w:ascii="Arial" w:hAnsi="Arial" w:cs="Arial"/>
        </w:rPr>
        <w:t xml:space="preserve"> our attention. </w:t>
      </w:r>
    </w:p>
    <w:p w14:paraId="46956973" w14:textId="77777777" w:rsidR="00300719" w:rsidRPr="00BD3658" w:rsidRDefault="00BD3658" w:rsidP="00BD3658">
      <w:pPr>
        <w:shd w:val="clear" w:color="auto" w:fill="F2F2F2" w:themeFill="background1" w:themeFillShade="F2"/>
        <w:spacing w:line="240" w:lineRule="auto"/>
        <w:rPr>
          <w:rStyle w:val="Hyperlink"/>
          <w:rFonts w:ascii="Arial" w:hAnsi="Arial" w:cs="Arial"/>
          <w:color w:val="auto"/>
          <w:u w:val="none"/>
        </w:rPr>
      </w:pPr>
      <w:r w:rsidRPr="00BD3658">
        <w:rPr>
          <w:rFonts w:ascii="Arial" w:hAnsi="Arial" w:cs="Arial"/>
        </w:rPr>
        <w:t xml:space="preserve">Elected officials with their strong links to the community can help by continuing to promote </w:t>
      </w:r>
      <w:hyperlink r:id="rId20" w:history="1">
        <w:r w:rsidRPr="00BD3658">
          <w:rPr>
            <w:rStyle w:val="Hyperlink"/>
            <w:rFonts w:ascii="Arial" w:hAnsi="Arial" w:cs="Arial"/>
          </w:rPr>
          <w:t>www.nhs.uk/coronavirus</w:t>
        </w:r>
      </w:hyperlink>
      <w:r w:rsidRPr="00BD3658">
        <w:rPr>
          <w:rFonts w:ascii="Arial" w:hAnsi="Arial" w:cs="Arial"/>
        </w:rPr>
        <w:t xml:space="preserve"> and </w:t>
      </w:r>
      <w:hyperlink r:id="rId21" w:history="1">
        <w:r w:rsidRPr="00BD3658">
          <w:rPr>
            <w:rStyle w:val="Hyperlink"/>
            <w:rFonts w:ascii="Arial" w:hAnsi="Arial" w:cs="Arial"/>
          </w:rPr>
          <w:t>www.gov.uk/coronavirus</w:t>
        </w:r>
      </w:hyperlink>
      <w:r w:rsidRPr="00BD3658">
        <w:rPr>
          <w:rFonts w:ascii="Arial" w:hAnsi="Arial" w:cs="Arial"/>
        </w:rPr>
        <w:t xml:space="preserve"> as trusted sources of information. It is </w:t>
      </w:r>
      <w:proofErr w:type="gramStart"/>
      <w:r w:rsidRPr="00BD3658">
        <w:rPr>
          <w:rFonts w:ascii="Arial" w:hAnsi="Arial" w:cs="Arial"/>
        </w:rPr>
        <w:t>really important</w:t>
      </w:r>
      <w:proofErr w:type="gramEnd"/>
      <w:r w:rsidRPr="00BD3658">
        <w:rPr>
          <w:rFonts w:ascii="Arial" w:hAnsi="Arial" w:cs="Arial"/>
        </w:rPr>
        <w:t xml:space="preserve"> to ensure people go to the right sources of information and keep up to date with how to look after themselves.</w:t>
      </w:r>
    </w:p>
    <w:p w14:paraId="6CFB2961" w14:textId="77777777" w:rsidR="00BD3658" w:rsidRDefault="00BD3658" w:rsidP="00387EB3">
      <w:pPr>
        <w:pStyle w:val="xmsonormal"/>
        <w:shd w:val="clear" w:color="auto" w:fill="FFFFFF"/>
        <w:rPr>
          <w:rFonts w:ascii="Arial" w:hAnsi="Arial" w:cs="Arial"/>
          <w:b/>
          <w:bCs/>
          <w:sz w:val="24"/>
          <w:szCs w:val="24"/>
          <w:lang w:val="en"/>
        </w:rPr>
      </w:pPr>
    </w:p>
    <w:p w14:paraId="7A6F6ED0" w14:textId="77777777" w:rsidR="002D2070" w:rsidRDefault="002D2070" w:rsidP="00387EB3">
      <w:pPr>
        <w:pStyle w:val="xmsonormal"/>
        <w:shd w:val="clear" w:color="auto" w:fill="FFFFFF"/>
        <w:rPr>
          <w:rFonts w:ascii="Arial" w:hAnsi="Arial" w:cs="Arial"/>
          <w:b/>
          <w:bCs/>
          <w:sz w:val="24"/>
          <w:szCs w:val="24"/>
          <w:lang w:val="en"/>
        </w:rPr>
      </w:pPr>
      <w:r>
        <w:rPr>
          <w:rFonts w:ascii="Arial" w:hAnsi="Arial" w:cs="Arial"/>
          <w:b/>
          <w:bCs/>
          <w:sz w:val="24"/>
          <w:szCs w:val="24"/>
          <w:lang w:val="en"/>
        </w:rPr>
        <w:t>Key messages:</w:t>
      </w:r>
    </w:p>
    <w:p w14:paraId="1FFB1614" w14:textId="77777777" w:rsidR="00674734" w:rsidRDefault="00674734" w:rsidP="00387EB3">
      <w:pPr>
        <w:pStyle w:val="xmsonormal"/>
        <w:shd w:val="clear" w:color="auto" w:fill="FFFFFF"/>
        <w:rPr>
          <w:rFonts w:ascii="Arial" w:hAnsi="Arial" w:cs="Arial"/>
          <w:b/>
          <w:bCs/>
          <w:sz w:val="24"/>
          <w:szCs w:val="24"/>
          <w:lang w:val="en"/>
        </w:rPr>
      </w:pPr>
    </w:p>
    <w:p w14:paraId="7E8AC21F" w14:textId="77777777" w:rsidR="00674734" w:rsidRDefault="00674734" w:rsidP="00674734">
      <w:pPr>
        <w:pStyle w:val="xmsonormal"/>
        <w:shd w:val="clear" w:color="auto" w:fill="FFFFFF"/>
        <w:spacing w:after="160" w:line="280" w:lineRule="exact"/>
        <w:rPr>
          <w:rFonts w:ascii="Arial" w:hAnsi="Arial" w:cs="Arial"/>
          <w:b/>
          <w:bCs/>
          <w:lang w:val="en"/>
        </w:rPr>
      </w:pPr>
      <w:r w:rsidRPr="002D2070">
        <w:rPr>
          <w:rFonts w:ascii="Arial" w:hAnsi="Arial" w:cs="Arial"/>
          <w:b/>
          <w:bCs/>
          <w:lang w:val="en"/>
        </w:rPr>
        <w:t>Stay at home if you have coronavirus symptoms</w:t>
      </w:r>
    </w:p>
    <w:p w14:paraId="2C461CB1" w14:textId="77777777" w:rsidR="00674734" w:rsidRDefault="00674734" w:rsidP="00674734">
      <w:pPr>
        <w:pStyle w:val="xmsonormal"/>
        <w:shd w:val="clear" w:color="auto" w:fill="FFFFFF"/>
        <w:spacing w:after="160" w:line="280" w:lineRule="exact"/>
        <w:rPr>
          <w:rFonts w:ascii="Arial" w:hAnsi="Arial" w:cs="Arial"/>
        </w:rPr>
      </w:pPr>
      <w:r>
        <w:rPr>
          <w:rFonts w:ascii="Arial" w:hAnsi="Arial" w:cs="Arial"/>
        </w:rPr>
        <w:t>T</w:t>
      </w:r>
      <w:r w:rsidRPr="002D2070">
        <w:rPr>
          <w:rFonts w:ascii="Arial" w:hAnsi="Arial" w:cs="Arial"/>
        </w:rPr>
        <w:t>his includes</w:t>
      </w:r>
      <w:r>
        <w:rPr>
          <w:rFonts w:ascii="Arial" w:hAnsi="Arial" w:cs="Arial"/>
        </w:rPr>
        <w:t>:</w:t>
      </w:r>
    </w:p>
    <w:p w14:paraId="18C78ED7" w14:textId="77777777" w:rsidR="00674734" w:rsidRPr="00843B52" w:rsidRDefault="00674734" w:rsidP="00674734">
      <w:pPr>
        <w:pStyle w:val="xmsonormal"/>
        <w:numPr>
          <w:ilvl w:val="0"/>
          <w:numId w:val="27"/>
        </w:numPr>
        <w:shd w:val="clear" w:color="auto" w:fill="FFFFFF"/>
        <w:spacing w:after="160" w:line="280" w:lineRule="exact"/>
        <w:ind w:left="714" w:hanging="357"/>
        <w:contextualSpacing/>
        <w:rPr>
          <w:rFonts w:ascii="Arial" w:hAnsi="Arial" w:cs="Arial"/>
        </w:rPr>
      </w:pPr>
      <w:r w:rsidRPr="002D2070">
        <w:rPr>
          <w:rFonts w:ascii="Arial" w:hAnsi="Arial" w:cs="Arial"/>
          <w:lang w:val="en"/>
        </w:rPr>
        <w:t>a high temperature – you feel hot to touch on your chest or back</w:t>
      </w:r>
    </w:p>
    <w:p w14:paraId="3ABF8E18" w14:textId="77777777" w:rsidR="00674734" w:rsidRPr="00843B52" w:rsidRDefault="00674734" w:rsidP="00674734">
      <w:pPr>
        <w:pStyle w:val="xmsonormal"/>
        <w:numPr>
          <w:ilvl w:val="0"/>
          <w:numId w:val="27"/>
        </w:numPr>
        <w:shd w:val="clear" w:color="auto" w:fill="FFFFFF"/>
        <w:spacing w:after="160" w:line="280" w:lineRule="exact"/>
        <w:ind w:left="714" w:hanging="357"/>
        <w:rPr>
          <w:rFonts w:ascii="Arial" w:hAnsi="Arial" w:cs="Arial"/>
        </w:rPr>
      </w:pPr>
      <w:r w:rsidRPr="00843B52">
        <w:rPr>
          <w:rFonts w:ascii="Arial" w:hAnsi="Arial" w:cs="Arial"/>
          <w:lang w:val="en"/>
        </w:rPr>
        <w:t xml:space="preserve">a new, continuous cough – this means you've started coughing repeatedly). </w:t>
      </w:r>
    </w:p>
    <w:p w14:paraId="61BB0D34" w14:textId="77777777" w:rsidR="00674734" w:rsidRPr="00843B52" w:rsidRDefault="00674734" w:rsidP="00674734">
      <w:pPr>
        <w:pStyle w:val="xmsonormal"/>
        <w:shd w:val="clear" w:color="auto" w:fill="FFFFFF"/>
        <w:spacing w:after="160" w:line="280" w:lineRule="exact"/>
        <w:rPr>
          <w:rFonts w:ascii="Arial" w:hAnsi="Arial" w:cs="Arial"/>
        </w:rPr>
      </w:pPr>
      <w:r w:rsidRPr="002D2070">
        <w:rPr>
          <w:rFonts w:ascii="Arial" w:hAnsi="Arial" w:cs="Arial"/>
          <w:lang w:val="en"/>
        </w:rPr>
        <w:t>Do not go to a GP surgery, pharmacy or hospital. You do not need to contact 111 to tell them you're staying at home. Testing for coronavirus is not needed if you</w:t>
      </w:r>
      <w:r>
        <w:rPr>
          <w:rFonts w:ascii="Arial" w:hAnsi="Arial" w:cs="Arial"/>
          <w:lang w:val="en"/>
        </w:rPr>
        <w:t xml:space="preserve"> a</w:t>
      </w:r>
      <w:r w:rsidRPr="002D2070">
        <w:rPr>
          <w:rFonts w:ascii="Arial" w:hAnsi="Arial" w:cs="Arial"/>
          <w:lang w:val="en"/>
        </w:rPr>
        <w:t xml:space="preserve">re staying at home. Read advice about </w:t>
      </w:r>
      <w:hyperlink r:id="rId22" w:history="1">
        <w:r w:rsidRPr="002D2070">
          <w:rPr>
            <w:rStyle w:val="Hyperlink"/>
            <w:rFonts w:ascii="Arial" w:hAnsi="Arial" w:cs="Arial"/>
            <w:lang w:val="en"/>
          </w:rPr>
          <w:t>staying at home</w:t>
        </w:r>
      </w:hyperlink>
      <w:r w:rsidRPr="002D2070">
        <w:rPr>
          <w:rFonts w:ascii="Arial" w:hAnsi="Arial" w:cs="Arial"/>
          <w:lang w:val="en"/>
        </w:rPr>
        <w:t>.</w:t>
      </w:r>
    </w:p>
    <w:p w14:paraId="5FF65F9A" w14:textId="77777777" w:rsidR="00674734" w:rsidRPr="002D2070" w:rsidRDefault="00674734" w:rsidP="00674734">
      <w:pPr>
        <w:pStyle w:val="xmsonormal"/>
        <w:shd w:val="clear" w:color="auto" w:fill="FFFFFF"/>
        <w:spacing w:after="160" w:line="280" w:lineRule="exact"/>
        <w:rPr>
          <w:rFonts w:ascii="Arial" w:hAnsi="Arial" w:cs="Arial"/>
          <w:b/>
        </w:rPr>
      </w:pPr>
      <w:r w:rsidRPr="002D2070">
        <w:rPr>
          <w:rFonts w:ascii="Arial" w:hAnsi="Arial" w:cs="Arial"/>
          <w:b/>
          <w:lang w:val="en"/>
        </w:rPr>
        <w:t>Everyone to stop non-essential contact with others and stop all u</w:t>
      </w:r>
      <w:r w:rsidRPr="0037542E">
        <w:rPr>
          <w:rFonts w:ascii="Arial" w:hAnsi="Arial" w:cs="Arial"/>
          <w:b/>
          <w:lang w:val="en"/>
        </w:rPr>
        <w:t xml:space="preserve">nnecessary travel </w:t>
      </w:r>
      <w:r w:rsidRPr="0037542E">
        <w:rPr>
          <w:rFonts w:ascii="Arial" w:hAnsi="Arial" w:cs="Arial"/>
          <w:lang w:val="en"/>
        </w:rPr>
        <w:t>(</w:t>
      </w:r>
      <w:hyperlink r:id="rId23" w:tgtFrame="_top" w:history="1">
        <w:r w:rsidRPr="0037542E">
          <w:rPr>
            <w:rStyle w:val="Hyperlink"/>
            <w:rFonts w:ascii="Arial" w:hAnsi="Arial" w:cs="Arial"/>
            <w:lang w:val="en"/>
          </w:rPr>
          <w:t>social distancing</w:t>
        </w:r>
      </w:hyperlink>
      <w:r w:rsidRPr="0037542E">
        <w:rPr>
          <w:rFonts w:ascii="Arial" w:hAnsi="Arial" w:cs="Arial"/>
          <w:color w:val="333333"/>
          <w:lang w:val="en"/>
        </w:rPr>
        <w:t>)</w:t>
      </w:r>
    </w:p>
    <w:p w14:paraId="09BE7D60" w14:textId="77777777" w:rsidR="00674734" w:rsidRDefault="00674734" w:rsidP="00674734">
      <w:pPr>
        <w:pStyle w:val="xmsonormal"/>
        <w:numPr>
          <w:ilvl w:val="0"/>
          <w:numId w:val="29"/>
        </w:numPr>
        <w:shd w:val="clear" w:color="auto" w:fill="FFFFFF"/>
        <w:spacing w:after="160" w:line="280" w:lineRule="exact"/>
        <w:ind w:left="714" w:hanging="357"/>
        <w:contextualSpacing/>
        <w:rPr>
          <w:rFonts w:ascii="Arial" w:hAnsi="Arial" w:cs="Arial"/>
          <w:b/>
        </w:rPr>
      </w:pPr>
      <w:r w:rsidRPr="002D2070">
        <w:rPr>
          <w:rFonts w:ascii="Arial" w:hAnsi="Arial" w:cs="Arial"/>
          <w:lang w:val="en"/>
        </w:rPr>
        <w:t>start working from home where they possibly can</w:t>
      </w:r>
    </w:p>
    <w:p w14:paraId="6BDC8AF6" w14:textId="77777777" w:rsidR="00674734" w:rsidRDefault="00674734" w:rsidP="00674734">
      <w:pPr>
        <w:pStyle w:val="xmsonormal"/>
        <w:numPr>
          <w:ilvl w:val="0"/>
          <w:numId w:val="29"/>
        </w:numPr>
        <w:shd w:val="clear" w:color="auto" w:fill="FFFFFF"/>
        <w:spacing w:after="160" w:line="280" w:lineRule="exact"/>
        <w:ind w:left="714" w:hanging="357"/>
        <w:contextualSpacing/>
        <w:rPr>
          <w:rFonts w:ascii="Arial" w:hAnsi="Arial" w:cs="Arial"/>
          <w:b/>
        </w:rPr>
      </w:pPr>
      <w:r w:rsidRPr="00843B52">
        <w:rPr>
          <w:rFonts w:ascii="Arial" w:hAnsi="Arial" w:cs="Arial"/>
          <w:lang w:val="en"/>
        </w:rPr>
        <w:t>avoid non-essential gatherings, including pubs, clubs, theatres and other such social venues.</w:t>
      </w:r>
    </w:p>
    <w:p w14:paraId="06CBFD53" w14:textId="77777777" w:rsidR="00674734" w:rsidRPr="00843B52" w:rsidRDefault="00674734" w:rsidP="00674734">
      <w:pPr>
        <w:pStyle w:val="xmsonormal"/>
        <w:numPr>
          <w:ilvl w:val="0"/>
          <w:numId w:val="29"/>
        </w:numPr>
        <w:shd w:val="clear" w:color="auto" w:fill="FFFFFF"/>
        <w:spacing w:after="160" w:line="280" w:lineRule="exact"/>
        <w:ind w:left="714" w:hanging="357"/>
        <w:contextualSpacing/>
        <w:rPr>
          <w:rFonts w:ascii="Arial" w:hAnsi="Arial" w:cs="Arial"/>
          <w:b/>
        </w:rPr>
      </w:pPr>
      <w:r w:rsidRPr="00843B52">
        <w:rPr>
          <w:rFonts w:ascii="Arial" w:hAnsi="Arial" w:cs="Arial"/>
          <w:lang w:val="en"/>
        </w:rPr>
        <w:t>for people over 70, for pregnant women and for those with some health conditions avoiding all unnecessary social contact is particularly important.</w:t>
      </w:r>
    </w:p>
    <w:p w14:paraId="5AC219AA" w14:textId="77777777" w:rsidR="00674734" w:rsidRPr="00843B52" w:rsidRDefault="00674734" w:rsidP="00674734">
      <w:pPr>
        <w:spacing w:line="280" w:lineRule="exact"/>
        <w:rPr>
          <w:rFonts w:ascii="Arial" w:hAnsi="Arial" w:cs="Arial"/>
          <w:b/>
          <w:lang w:val="en" w:eastAsia="en-GB"/>
        </w:rPr>
      </w:pPr>
      <w:r w:rsidRPr="00843B52">
        <w:rPr>
          <w:rFonts w:ascii="Arial" w:hAnsi="Arial" w:cs="Arial"/>
          <w:b/>
          <w:lang w:val="en" w:eastAsia="en-GB"/>
        </w:rPr>
        <w:t>Contacting 111</w:t>
      </w:r>
    </w:p>
    <w:p w14:paraId="635F77A8" w14:textId="77777777" w:rsidR="00674734" w:rsidRPr="00843B52" w:rsidRDefault="00674734" w:rsidP="00674734">
      <w:pPr>
        <w:spacing w:line="280" w:lineRule="exact"/>
        <w:rPr>
          <w:rFonts w:ascii="Arial" w:hAnsi="Arial" w:cs="Arial"/>
          <w:lang w:val="en" w:eastAsia="en-GB"/>
        </w:rPr>
      </w:pPr>
      <w:r w:rsidRPr="00843B52">
        <w:rPr>
          <w:rFonts w:ascii="Arial" w:hAnsi="Arial" w:cs="Arial"/>
          <w:lang w:val="en" w:eastAsia="en-GB"/>
        </w:rPr>
        <w:t xml:space="preserve">It is really important that people are encouraged to use the </w:t>
      </w:r>
      <w:hyperlink r:id="rId24" w:history="1">
        <w:r w:rsidRPr="00843B52">
          <w:rPr>
            <w:rStyle w:val="Hyperlink"/>
            <w:rFonts w:ascii="Arial" w:hAnsi="Arial" w:cs="Arial"/>
            <w:lang w:val="en" w:eastAsia="en-GB"/>
          </w:rPr>
          <w:t>online 111 coronavirus service</w:t>
        </w:r>
      </w:hyperlink>
      <w:r w:rsidRPr="00843B52">
        <w:rPr>
          <w:rFonts w:ascii="Arial" w:hAnsi="Arial" w:cs="Arial"/>
          <w:lang w:val="en" w:eastAsia="en-GB"/>
        </w:rPr>
        <w:t xml:space="preserve"> if they can – people should only call 111 if they cannot get help online. Your help to share this message would be appreciated. </w:t>
      </w:r>
    </w:p>
    <w:p w14:paraId="607E4D42" w14:textId="77777777" w:rsidR="00674734" w:rsidRPr="00843B52" w:rsidRDefault="00674734" w:rsidP="00674734">
      <w:pPr>
        <w:spacing w:line="280" w:lineRule="exact"/>
        <w:rPr>
          <w:rFonts w:ascii="Arial" w:hAnsi="Arial" w:cs="Arial"/>
          <w:lang w:val="en" w:eastAsia="en-GB"/>
        </w:rPr>
      </w:pPr>
      <w:r w:rsidRPr="00843B52">
        <w:rPr>
          <w:rFonts w:ascii="Arial" w:hAnsi="Arial" w:cs="Arial"/>
          <w:lang w:val="en" w:eastAsia="en-GB"/>
        </w:rPr>
        <w:t>People should use the NHS 111 online coronavirus service if:</w:t>
      </w:r>
    </w:p>
    <w:p w14:paraId="6866C606" w14:textId="77777777" w:rsidR="00674734" w:rsidRDefault="00674734" w:rsidP="00674734">
      <w:pPr>
        <w:pStyle w:val="ListParagraph"/>
        <w:numPr>
          <w:ilvl w:val="0"/>
          <w:numId w:val="28"/>
        </w:numPr>
        <w:spacing w:line="280" w:lineRule="exact"/>
        <w:rPr>
          <w:rFonts w:ascii="Arial" w:hAnsi="Arial" w:cs="Arial"/>
          <w:lang w:val="en" w:eastAsia="en-GB"/>
        </w:rPr>
      </w:pPr>
      <w:r w:rsidRPr="00843B52">
        <w:rPr>
          <w:rFonts w:ascii="Arial" w:hAnsi="Arial" w:cs="Arial"/>
          <w:lang w:val="en" w:eastAsia="en-GB"/>
        </w:rPr>
        <w:t>they feel they cannot cope with their symptoms at home</w:t>
      </w:r>
    </w:p>
    <w:p w14:paraId="49C7C758" w14:textId="77777777" w:rsidR="00674734" w:rsidRDefault="00674734" w:rsidP="00674734">
      <w:pPr>
        <w:pStyle w:val="ListParagraph"/>
        <w:numPr>
          <w:ilvl w:val="0"/>
          <w:numId w:val="28"/>
        </w:numPr>
        <w:spacing w:line="280" w:lineRule="exact"/>
        <w:rPr>
          <w:rFonts w:ascii="Arial" w:hAnsi="Arial" w:cs="Arial"/>
          <w:lang w:val="en" w:eastAsia="en-GB"/>
        </w:rPr>
      </w:pPr>
      <w:r w:rsidRPr="00843B52">
        <w:rPr>
          <w:rFonts w:ascii="Arial" w:hAnsi="Arial" w:cs="Arial"/>
          <w:lang w:val="en" w:eastAsia="en-GB"/>
        </w:rPr>
        <w:t>their condition gets worse</w:t>
      </w:r>
    </w:p>
    <w:p w14:paraId="10375BC8" w14:textId="77777777" w:rsidR="00674734" w:rsidRPr="00843B52" w:rsidRDefault="00674734" w:rsidP="00674734">
      <w:pPr>
        <w:pStyle w:val="ListParagraph"/>
        <w:numPr>
          <w:ilvl w:val="0"/>
          <w:numId w:val="28"/>
        </w:numPr>
        <w:spacing w:line="280" w:lineRule="exact"/>
        <w:rPr>
          <w:rFonts w:ascii="Arial" w:hAnsi="Arial" w:cs="Arial"/>
          <w:lang w:val="en" w:eastAsia="en-GB"/>
        </w:rPr>
      </w:pPr>
      <w:r w:rsidRPr="00843B52">
        <w:rPr>
          <w:rFonts w:ascii="Arial" w:hAnsi="Arial" w:cs="Arial"/>
          <w:lang w:val="en" w:eastAsia="en-GB"/>
        </w:rPr>
        <w:t>their symptoms do not get better after 7 days</w:t>
      </w:r>
    </w:p>
    <w:p w14:paraId="36C8AED8" w14:textId="77777777" w:rsidR="00674734" w:rsidRPr="00843B52" w:rsidRDefault="00674734" w:rsidP="00674734">
      <w:pPr>
        <w:spacing w:line="280" w:lineRule="exact"/>
        <w:rPr>
          <w:rFonts w:ascii="Arial" w:hAnsi="Arial" w:cs="Arial"/>
          <w:b/>
          <w:lang w:val="en" w:eastAsia="en-GB"/>
        </w:rPr>
      </w:pPr>
      <w:r w:rsidRPr="00843B52">
        <w:rPr>
          <w:rFonts w:ascii="Arial" w:hAnsi="Arial" w:cs="Arial"/>
          <w:b/>
          <w:lang w:val="en" w:eastAsia="en-GB"/>
        </w:rPr>
        <w:t xml:space="preserve">GP services </w:t>
      </w:r>
    </w:p>
    <w:p w14:paraId="4BE86E3C" w14:textId="77777777" w:rsidR="00674734" w:rsidRPr="00843B52" w:rsidRDefault="00674734" w:rsidP="00674734">
      <w:pPr>
        <w:spacing w:line="280" w:lineRule="exact"/>
        <w:rPr>
          <w:rFonts w:ascii="Arial" w:hAnsi="Arial" w:cs="Arial"/>
          <w:lang w:val="en" w:eastAsia="en-GB"/>
        </w:rPr>
      </w:pPr>
      <w:r w:rsidRPr="00843B52">
        <w:rPr>
          <w:rFonts w:ascii="Arial" w:hAnsi="Arial" w:cs="Arial"/>
          <w:lang w:val="en" w:eastAsia="en-GB"/>
        </w:rPr>
        <w:t xml:space="preserve">You may be getting questions from constituents about their local GP surgery. As the Chief Medical Officer has said, routine non-urgent services in the NHS could well come under pressure as a result of the coronavirus, and so the NHS is preparing </w:t>
      </w:r>
      <w:proofErr w:type="gramStart"/>
      <w:r w:rsidRPr="00843B52">
        <w:rPr>
          <w:rFonts w:ascii="Arial" w:hAnsi="Arial" w:cs="Arial"/>
          <w:lang w:val="en" w:eastAsia="en-GB"/>
        </w:rPr>
        <w:t>a number of</w:t>
      </w:r>
      <w:proofErr w:type="gramEnd"/>
      <w:r w:rsidRPr="00843B52">
        <w:rPr>
          <w:rFonts w:ascii="Arial" w:hAnsi="Arial" w:cs="Arial"/>
          <w:lang w:val="en" w:eastAsia="en-GB"/>
        </w:rPr>
        <w:t xml:space="preserve"> practical solutions to effectively respond to this outbreak. </w:t>
      </w:r>
    </w:p>
    <w:p w14:paraId="2ED9BE80" w14:textId="77777777" w:rsidR="00674734" w:rsidRPr="00843B52" w:rsidRDefault="00674734" w:rsidP="00674734">
      <w:pPr>
        <w:spacing w:line="280" w:lineRule="exact"/>
        <w:rPr>
          <w:rFonts w:ascii="Arial" w:hAnsi="Arial" w:cs="Arial"/>
          <w:lang w:val="en" w:eastAsia="en-GB"/>
        </w:rPr>
      </w:pPr>
      <w:r w:rsidRPr="00843B52">
        <w:rPr>
          <w:rFonts w:ascii="Arial" w:hAnsi="Arial" w:cs="Arial"/>
          <w:lang w:val="en" w:eastAsia="en-GB"/>
        </w:rPr>
        <w:t xml:space="preserve">As part of these robust plans and as a precaution to protect patients, staff and the public, GP appointments booked online or those that have been pre-booked, may be followed up with a call by the surgery, to make sure they see the right person in the right place for their illness. Patients may also be encouraged to make use of more telephone and online appointments. Each practice may come up with slightly different arrangements depending on local needs and circumstances. </w:t>
      </w:r>
    </w:p>
    <w:p w14:paraId="726E1202" w14:textId="77777777" w:rsidR="00674734" w:rsidRDefault="00674734" w:rsidP="00674734">
      <w:pPr>
        <w:spacing w:line="280" w:lineRule="exact"/>
        <w:rPr>
          <w:rFonts w:ascii="Arial" w:hAnsi="Arial" w:cs="Arial"/>
          <w:lang w:val="en" w:eastAsia="en-GB"/>
        </w:rPr>
      </w:pPr>
      <w:r w:rsidRPr="00843B52">
        <w:rPr>
          <w:rFonts w:ascii="Arial" w:hAnsi="Arial" w:cs="Arial"/>
          <w:lang w:val="en" w:eastAsia="en-GB"/>
        </w:rPr>
        <w:t>This is not something that patients should be concerned about but is being done as a precaution to help protect patients, staff and the public.</w:t>
      </w:r>
    </w:p>
    <w:p w14:paraId="03B5CAF2" w14:textId="77777777" w:rsidR="00674734" w:rsidRDefault="00674734" w:rsidP="00674734">
      <w:pPr>
        <w:spacing w:line="280" w:lineRule="exact"/>
        <w:rPr>
          <w:rFonts w:ascii="Arial" w:hAnsi="Arial" w:cs="Arial"/>
          <w:lang w:val="en" w:eastAsia="en-GB"/>
        </w:rPr>
      </w:pPr>
    </w:p>
    <w:p w14:paraId="70374EE6" w14:textId="77777777" w:rsidR="00674734" w:rsidRPr="00674734" w:rsidRDefault="00674734" w:rsidP="00674734">
      <w:pPr>
        <w:spacing w:line="280" w:lineRule="exact"/>
        <w:rPr>
          <w:rFonts w:ascii="Arial" w:hAnsi="Arial" w:cs="Arial"/>
          <w:lang w:val="en" w:eastAsia="en-GB"/>
        </w:rPr>
      </w:pPr>
    </w:p>
    <w:p w14:paraId="14DAB51C" w14:textId="77777777" w:rsidR="00387EB3" w:rsidRDefault="00387EB3" w:rsidP="00387EB3">
      <w:pPr>
        <w:pStyle w:val="NormalWeb"/>
        <w:numPr>
          <w:ilvl w:val="0"/>
          <w:numId w:val="4"/>
        </w:numPr>
        <w:spacing w:before="0" w:beforeAutospacing="0" w:after="160" w:afterAutospacing="0"/>
        <w:rPr>
          <w:rFonts w:ascii="Arial" w:hAnsi="Arial" w:cs="Arial"/>
          <w:b/>
          <w:color w:val="0B0C0C"/>
        </w:rPr>
      </w:pPr>
      <w:r w:rsidRPr="00A764B4">
        <w:rPr>
          <w:rFonts w:ascii="Arial" w:hAnsi="Arial" w:cs="Arial"/>
          <w:b/>
          <w:color w:val="0B0C0C"/>
        </w:rPr>
        <w:lastRenderedPageBreak/>
        <w:t>Local response</w:t>
      </w:r>
    </w:p>
    <w:p w14:paraId="2562A7D9" w14:textId="77777777" w:rsidR="00674734" w:rsidRPr="00A764B4" w:rsidRDefault="00674734" w:rsidP="00674734">
      <w:pPr>
        <w:pStyle w:val="NormalWeb"/>
        <w:spacing w:before="0" w:beforeAutospacing="0" w:after="160" w:afterAutospacing="0"/>
        <w:rPr>
          <w:rFonts w:ascii="Arial" w:hAnsi="Arial" w:cs="Arial"/>
          <w:b/>
          <w:color w:val="0B0C0C"/>
        </w:rPr>
      </w:pPr>
      <w:r>
        <w:rPr>
          <w:rFonts w:ascii="Arial" w:hAnsi="Arial" w:cs="Arial"/>
          <w:b/>
          <w:color w:val="0B0C0C"/>
        </w:rPr>
        <w:t>Service Updates</w:t>
      </w:r>
    </w:p>
    <w:p w14:paraId="54CDFDE8" w14:textId="77777777" w:rsidR="00674734" w:rsidRPr="00674734" w:rsidRDefault="00674734" w:rsidP="00674734">
      <w:pPr>
        <w:spacing w:line="240" w:lineRule="auto"/>
        <w:rPr>
          <w:rFonts w:ascii="Arial" w:hAnsi="Arial" w:cs="Arial"/>
          <w:iCs/>
          <w:color w:val="050505"/>
          <w:shd w:val="clear" w:color="auto" w:fill="FFFFFF"/>
        </w:rPr>
      </w:pPr>
      <w:r w:rsidRPr="00674734">
        <w:rPr>
          <w:rFonts w:ascii="Arial" w:hAnsi="Arial" w:cs="Arial"/>
          <w:color w:val="050505"/>
        </w:rPr>
        <w:t>Coronavirus is currently causing disruptions to certain council services. The latest updates are available at:</w:t>
      </w:r>
      <w:r w:rsidRPr="00674734">
        <w:rPr>
          <w:rFonts w:ascii="Arial" w:hAnsi="Arial" w:cs="Arial"/>
          <w:iCs/>
          <w:color w:val="050505"/>
          <w:shd w:val="clear" w:color="auto" w:fill="FFFFFF"/>
        </w:rPr>
        <w:t xml:space="preserve"> </w:t>
      </w:r>
      <w:hyperlink r:id="rId25" w:history="1">
        <w:r w:rsidRPr="00674734">
          <w:rPr>
            <w:rStyle w:val="Hyperlink"/>
            <w:rFonts w:ascii="Arial" w:hAnsi="Arial" w:cs="Arial"/>
            <w:iCs/>
            <w:shd w:val="clear" w:color="auto" w:fill="FFFFFF"/>
          </w:rPr>
          <w:t>https://www.norfolk.gov.uk/safety/service-disruptions</w:t>
        </w:r>
      </w:hyperlink>
      <w:r w:rsidRPr="00674734">
        <w:rPr>
          <w:rFonts w:ascii="Arial" w:hAnsi="Arial" w:cs="Arial"/>
          <w:iCs/>
          <w:color w:val="050505"/>
          <w:shd w:val="clear" w:color="auto" w:fill="FFFFFF"/>
        </w:rPr>
        <w:t xml:space="preserve"> </w:t>
      </w:r>
    </w:p>
    <w:p w14:paraId="7D929175" w14:textId="77777777" w:rsidR="00295EE7" w:rsidRPr="00295EE7" w:rsidRDefault="00295EE7" w:rsidP="00295EE7">
      <w:pPr>
        <w:rPr>
          <w:rFonts w:ascii="Arial" w:hAnsi="Arial" w:cs="Arial"/>
          <w:b/>
          <w:bCs/>
        </w:rPr>
      </w:pPr>
      <w:bookmarkStart w:id="2" w:name="_Hlk35451991"/>
      <w:r w:rsidRPr="00295EE7">
        <w:rPr>
          <w:rFonts w:ascii="Arial" w:hAnsi="Arial" w:cs="Arial"/>
          <w:b/>
          <w:bCs/>
        </w:rPr>
        <w:t>Supporting schools to prepare for closure</w:t>
      </w:r>
    </w:p>
    <w:p w14:paraId="7AE33015" w14:textId="77777777" w:rsidR="00295EE7" w:rsidRPr="00295EE7" w:rsidRDefault="00CD76E8" w:rsidP="00295EE7">
      <w:pPr>
        <w:rPr>
          <w:rFonts w:ascii="Arial" w:hAnsi="Arial" w:cs="Arial"/>
        </w:rPr>
      </w:pPr>
      <w:hyperlink r:id="rId26" w:history="1">
        <w:r w:rsidR="00295EE7" w:rsidRPr="001C569B">
          <w:rPr>
            <w:rStyle w:val="Hyperlink"/>
            <w:rFonts w:ascii="Arial" w:hAnsi="Arial" w:cs="Arial"/>
          </w:rPr>
          <w:t>NCC is working to support schools and academies</w:t>
        </w:r>
      </w:hyperlink>
      <w:r w:rsidR="00295EE7" w:rsidRPr="00295EE7">
        <w:rPr>
          <w:rFonts w:ascii="Arial" w:hAnsi="Arial" w:cs="Arial"/>
        </w:rPr>
        <w:t xml:space="preserve"> following the </w:t>
      </w:r>
      <w:r w:rsidR="00295EE7">
        <w:rPr>
          <w:rFonts w:ascii="Arial" w:hAnsi="Arial" w:cs="Arial"/>
        </w:rPr>
        <w:t>G</w:t>
      </w:r>
      <w:r w:rsidR="00295EE7" w:rsidRPr="00295EE7">
        <w:rPr>
          <w:rFonts w:ascii="Arial" w:hAnsi="Arial" w:cs="Arial"/>
        </w:rPr>
        <w:t>overnment’s direction that all schools should close from Friday afternoon, amidst the coronavirus pandemic.</w:t>
      </w:r>
      <w:r w:rsidR="00295EE7">
        <w:rPr>
          <w:rFonts w:ascii="Arial" w:hAnsi="Arial" w:cs="Arial"/>
        </w:rPr>
        <w:t xml:space="preserve"> </w:t>
      </w:r>
      <w:r w:rsidR="00295EE7" w:rsidRPr="00295EE7">
        <w:rPr>
          <w:rFonts w:ascii="Arial" w:hAnsi="Arial" w:cs="Arial"/>
        </w:rPr>
        <w:t xml:space="preserve">Schools will remain open for the children of key workers and those children who are the most vulnerable. Examples include NHS staff, delivery drivers and children with a social worker or Education, Health and Care Plan. </w:t>
      </w:r>
    </w:p>
    <w:p w14:paraId="78B89C1F" w14:textId="77777777" w:rsidR="00295EE7" w:rsidRPr="00295EE7" w:rsidRDefault="00295EE7" w:rsidP="00295EE7">
      <w:pPr>
        <w:rPr>
          <w:rFonts w:ascii="Arial" w:hAnsi="Arial" w:cs="Arial"/>
        </w:rPr>
      </w:pPr>
      <w:r w:rsidRPr="00295EE7">
        <w:rPr>
          <w:rFonts w:ascii="Arial" w:hAnsi="Arial" w:cs="Arial"/>
        </w:rPr>
        <w:t>The council is awaiting guidance from the government on how to support children entitled to free school meals. However, it has contingency plans in plan should these be needed.</w:t>
      </w:r>
    </w:p>
    <w:bookmarkEnd w:id="2"/>
    <w:p w14:paraId="5D4A5343" w14:textId="77777777" w:rsidR="00DE125D" w:rsidRPr="00BD3658" w:rsidRDefault="00DE125D" w:rsidP="00DE125D">
      <w:pPr>
        <w:spacing w:line="280" w:lineRule="exact"/>
        <w:rPr>
          <w:rFonts w:ascii="Arial" w:hAnsi="Arial" w:cs="Arial"/>
          <w:b/>
        </w:rPr>
      </w:pPr>
      <w:r w:rsidRPr="00BD3658">
        <w:rPr>
          <w:rFonts w:ascii="Arial" w:hAnsi="Arial" w:cs="Arial"/>
          <w:b/>
        </w:rPr>
        <w:t>Public messaging</w:t>
      </w:r>
    </w:p>
    <w:p w14:paraId="076910E1" w14:textId="77777777" w:rsidR="00DE125D" w:rsidRDefault="00DE125D" w:rsidP="00DE125D">
      <w:pPr>
        <w:spacing w:line="280" w:lineRule="exact"/>
        <w:rPr>
          <w:rFonts w:ascii="Arial" w:hAnsi="Arial" w:cs="Arial"/>
          <w:iCs/>
          <w:color w:val="050505"/>
          <w:shd w:val="clear" w:color="auto" w:fill="FFFFFF"/>
        </w:rPr>
      </w:pPr>
      <w:r w:rsidRPr="00BD3658">
        <w:rPr>
          <w:rFonts w:ascii="Arial" w:hAnsi="Arial" w:cs="Arial"/>
        </w:rPr>
        <w:t xml:space="preserve">A </w:t>
      </w:r>
      <w:hyperlink r:id="rId27" w:history="1">
        <w:r w:rsidRPr="00BD3658">
          <w:rPr>
            <w:rStyle w:val="Hyperlink"/>
            <w:rFonts w:ascii="Arial" w:hAnsi="Arial" w:cs="Arial"/>
          </w:rPr>
          <w:t>public health campaign</w:t>
        </w:r>
      </w:hyperlink>
      <w:r w:rsidRPr="00BD3658">
        <w:rPr>
          <w:rFonts w:ascii="Arial" w:hAnsi="Arial" w:cs="Arial"/>
        </w:rPr>
        <w:t xml:space="preserve"> has been launched to help keep Norfolk residents safe from the coronavirus to </w:t>
      </w:r>
      <w:r w:rsidRPr="00BD3658">
        <w:rPr>
          <w:rFonts w:ascii="Arial" w:hAnsi="Arial" w:cs="Arial"/>
          <w:iCs/>
          <w:color w:val="050505"/>
          <w:shd w:val="clear" w:color="auto" w:fill="FFFFFF"/>
        </w:rPr>
        <w:t xml:space="preserve">complement the national Public Health England and NHS campaigns. All materials have been cascaded locally to partners and local communities to strengthen reach.  The campaign is live and will be responsive to the developing situation. The campaign toolkit, which includes social media images and posters, can be found </w:t>
      </w:r>
      <w:hyperlink r:id="rId28" w:history="1">
        <w:r w:rsidRPr="00BD3658">
          <w:rPr>
            <w:rStyle w:val="Hyperlink"/>
            <w:rFonts w:ascii="Arial" w:hAnsi="Arial" w:cs="Arial"/>
            <w:iCs/>
            <w:shd w:val="clear" w:color="auto" w:fill="FFFFFF"/>
          </w:rPr>
          <w:t>here</w:t>
        </w:r>
      </w:hyperlink>
      <w:r w:rsidRPr="00BD3658">
        <w:rPr>
          <w:rFonts w:ascii="Arial" w:hAnsi="Arial" w:cs="Arial"/>
          <w:iCs/>
          <w:color w:val="050505"/>
          <w:shd w:val="clear" w:color="auto" w:fill="FFFFFF"/>
        </w:rPr>
        <w:t>.</w:t>
      </w:r>
    </w:p>
    <w:p w14:paraId="64B92B8D" w14:textId="77777777" w:rsidR="00BD3658" w:rsidRDefault="00BD3658" w:rsidP="00DE125D">
      <w:pPr>
        <w:spacing w:line="280" w:lineRule="exact"/>
        <w:rPr>
          <w:rFonts w:ascii="Arial" w:hAnsi="Arial" w:cs="Arial"/>
          <w:iCs/>
          <w:color w:val="050505"/>
          <w:shd w:val="clear" w:color="auto" w:fill="FFFFFF"/>
        </w:rPr>
      </w:pPr>
      <w:r w:rsidRPr="00BD3658">
        <w:rPr>
          <w:rFonts w:ascii="Arial" w:hAnsi="Arial" w:cs="Arial"/>
        </w:rPr>
        <w:t>NRF partners and working closely with the regional Public Heath England communications team,</w:t>
      </w:r>
      <w:r w:rsidRPr="00BD3658">
        <w:rPr>
          <w:rFonts w:ascii="Arial" w:hAnsi="Arial" w:cs="Arial"/>
          <w:iCs/>
          <w:color w:val="050505"/>
          <w:shd w:val="clear" w:color="auto" w:fill="FFFFFF"/>
        </w:rPr>
        <w:t xml:space="preserve"> is leading a joint communications strategy to cascade </w:t>
      </w:r>
      <w:r w:rsidRPr="00BD3658">
        <w:rPr>
          <w:rFonts w:ascii="Arial" w:hAnsi="Arial" w:cs="Arial"/>
        </w:rPr>
        <w:t>national messages on how to minimise the spread of the coronavirus and to share local messages about how partners are working together to protect the public and minimise disruption to key services.</w:t>
      </w:r>
      <w:r w:rsidRPr="00BD3658">
        <w:rPr>
          <w:rFonts w:ascii="Arial" w:hAnsi="Arial" w:cs="Arial"/>
          <w:iCs/>
          <w:color w:val="050505"/>
          <w:shd w:val="clear" w:color="auto" w:fill="FFFFFF"/>
        </w:rPr>
        <w:t xml:space="preserve"> </w:t>
      </w:r>
    </w:p>
    <w:p w14:paraId="2EC8B9AF" w14:textId="77777777" w:rsidR="00674734" w:rsidRPr="007B143E" w:rsidRDefault="00674734" w:rsidP="00674734">
      <w:pPr>
        <w:spacing w:line="280" w:lineRule="exact"/>
        <w:rPr>
          <w:rFonts w:ascii="Arial" w:hAnsi="Arial" w:cs="Arial"/>
          <w:b/>
          <w:lang w:val="en" w:eastAsia="en-GB"/>
        </w:rPr>
      </w:pPr>
      <w:r w:rsidRPr="007B143E">
        <w:rPr>
          <w:rFonts w:ascii="Arial" w:hAnsi="Arial" w:cs="Arial"/>
          <w:b/>
          <w:lang w:val="en" w:eastAsia="en-GB"/>
        </w:rPr>
        <w:t>Support to businesses</w:t>
      </w:r>
    </w:p>
    <w:p w14:paraId="658832E8" w14:textId="77777777" w:rsidR="00674734" w:rsidRPr="00674734" w:rsidRDefault="00CD76E8" w:rsidP="00DE125D">
      <w:pPr>
        <w:spacing w:line="280" w:lineRule="exact"/>
        <w:rPr>
          <w:rFonts w:ascii="Arial" w:hAnsi="Arial" w:cs="Arial"/>
          <w:lang w:val="en" w:eastAsia="en-GB"/>
        </w:rPr>
      </w:pPr>
      <w:hyperlink r:id="rId29" w:history="1">
        <w:r w:rsidR="00674734" w:rsidRPr="007B143E">
          <w:rPr>
            <w:rStyle w:val="Hyperlink"/>
            <w:rFonts w:ascii="Arial" w:hAnsi="Arial" w:cs="Arial"/>
          </w:rPr>
          <w:t>New Anglia Growth Hub</w:t>
        </w:r>
      </w:hyperlink>
      <w:r w:rsidR="00674734" w:rsidRPr="007B143E">
        <w:rPr>
          <w:rFonts w:ascii="Arial" w:hAnsi="Arial" w:cs="Arial"/>
          <w:lang w:val="en" w:eastAsia="en-GB"/>
        </w:rPr>
        <w:t xml:space="preserve"> is Government funded and ready to offer free advice to all businesses in Norfolk and Suffolk. If businesses have been affected by </w:t>
      </w:r>
      <w:r w:rsidR="00674734">
        <w:rPr>
          <w:rFonts w:ascii="Arial" w:hAnsi="Arial" w:cs="Arial"/>
          <w:lang w:val="en" w:eastAsia="en-GB"/>
        </w:rPr>
        <w:t>c</w:t>
      </w:r>
      <w:r w:rsidR="00674734" w:rsidRPr="007B143E">
        <w:rPr>
          <w:rFonts w:ascii="Arial" w:hAnsi="Arial" w:cs="Arial"/>
          <w:lang w:val="en" w:eastAsia="en-GB"/>
        </w:rPr>
        <w:t xml:space="preserve">oronavirus, whether this is supply chain issues, order or booking cancellations, a reduction in sales, or any other challenge, they can contact the Growth Hub to speak to one of their qualified business advisers. They offer free support and advice and can help </w:t>
      </w:r>
      <w:r w:rsidR="00674734">
        <w:rPr>
          <w:rFonts w:ascii="Arial" w:hAnsi="Arial" w:cs="Arial"/>
          <w:lang w:val="en" w:eastAsia="en-GB"/>
        </w:rPr>
        <w:t>them</w:t>
      </w:r>
      <w:r w:rsidR="00674734" w:rsidRPr="007B143E">
        <w:rPr>
          <w:rFonts w:ascii="Arial" w:hAnsi="Arial" w:cs="Arial"/>
          <w:lang w:val="en" w:eastAsia="en-GB"/>
        </w:rPr>
        <w:t xml:space="preserve"> to access the support measures put in place by Government.</w:t>
      </w:r>
    </w:p>
    <w:p w14:paraId="3515E14C" w14:textId="77777777" w:rsidR="00DE125D" w:rsidRPr="00BD3658" w:rsidRDefault="00DE125D" w:rsidP="00DE125D">
      <w:pPr>
        <w:spacing w:line="280" w:lineRule="exact"/>
        <w:rPr>
          <w:rFonts w:ascii="Arial" w:hAnsi="Arial" w:cs="Arial"/>
          <w:b/>
          <w:iCs/>
          <w:color w:val="050505"/>
          <w:shd w:val="clear" w:color="auto" w:fill="FFFFFF"/>
        </w:rPr>
      </w:pPr>
      <w:r w:rsidRPr="00BD3658">
        <w:rPr>
          <w:rFonts w:ascii="Arial" w:hAnsi="Arial" w:cs="Arial"/>
          <w:b/>
          <w:iCs/>
          <w:color w:val="050505"/>
          <w:shd w:val="clear" w:color="auto" w:fill="FFFFFF"/>
        </w:rPr>
        <w:t xml:space="preserve">Adult </w:t>
      </w:r>
      <w:r w:rsidR="0037542E">
        <w:rPr>
          <w:rFonts w:ascii="Arial" w:hAnsi="Arial" w:cs="Arial"/>
          <w:b/>
          <w:iCs/>
          <w:color w:val="050505"/>
          <w:shd w:val="clear" w:color="auto" w:fill="FFFFFF"/>
        </w:rPr>
        <w:t>s</w:t>
      </w:r>
      <w:r w:rsidRPr="00BD3658">
        <w:rPr>
          <w:rFonts w:ascii="Arial" w:hAnsi="Arial" w:cs="Arial"/>
          <w:b/>
          <w:iCs/>
          <w:color w:val="050505"/>
          <w:shd w:val="clear" w:color="auto" w:fill="FFFFFF"/>
        </w:rPr>
        <w:t xml:space="preserve">ocial </w:t>
      </w:r>
      <w:r w:rsidR="0037542E">
        <w:rPr>
          <w:rFonts w:ascii="Arial" w:hAnsi="Arial" w:cs="Arial"/>
          <w:b/>
          <w:iCs/>
          <w:color w:val="050505"/>
          <w:shd w:val="clear" w:color="auto" w:fill="FFFFFF"/>
        </w:rPr>
        <w:t>c</w:t>
      </w:r>
      <w:r w:rsidRPr="00BD3658">
        <w:rPr>
          <w:rFonts w:ascii="Arial" w:hAnsi="Arial" w:cs="Arial"/>
          <w:b/>
          <w:iCs/>
          <w:color w:val="050505"/>
          <w:shd w:val="clear" w:color="auto" w:fill="FFFFFF"/>
        </w:rPr>
        <w:t>are</w:t>
      </w:r>
    </w:p>
    <w:p w14:paraId="2370F37B" w14:textId="77777777" w:rsidR="00372CB0" w:rsidRPr="00674734" w:rsidRDefault="00372CB0" w:rsidP="00372CB0">
      <w:pPr>
        <w:spacing w:line="280" w:lineRule="exact"/>
        <w:rPr>
          <w:rFonts w:ascii="Arial" w:hAnsi="Arial" w:cs="Arial"/>
          <w:lang w:val="en"/>
        </w:rPr>
      </w:pPr>
      <w:r w:rsidRPr="00372CB0">
        <w:rPr>
          <w:rFonts w:ascii="Arial" w:hAnsi="Arial" w:cs="Arial"/>
          <w:color w:val="050505"/>
          <w:lang w:val="en" w:eastAsia="en-GB"/>
        </w:rPr>
        <w:t>Social care teams have plans in place and will always find ways to keep people safe and supported at times of crisis. All care plans of the people the council supports are being reviewed to see what is in place in the case of care breaking down</w:t>
      </w:r>
      <w:r w:rsidRPr="00372CB0">
        <w:rPr>
          <w:rFonts w:ascii="Arial" w:hAnsi="Arial" w:cs="Arial"/>
          <w:lang w:val="en" w:eastAsia="en-GB"/>
        </w:rPr>
        <w:t>. In many cases we are ringing people to discuss this</w:t>
      </w:r>
      <w:r w:rsidRPr="00372CB0">
        <w:rPr>
          <w:rFonts w:ascii="Arial" w:hAnsi="Arial" w:cs="Arial"/>
          <w:color w:val="050505"/>
          <w:lang w:val="en" w:eastAsia="en-GB"/>
        </w:rPr>
        <w:t>.  The council is also working alongside home care agencies to identify people who might be particularly at risk or isolated so we can find alternative ways to support them if the need arises. </w:t>
      </w:r>
      <w:r w:rsidRPr="00372CB0">
        <w:rPr>
          <w:rFonts w:ascii="Arial" w:hAnsi="Arial" w:cs="Arial"/>
          <w:lang w:val="en"/>
        </w:rPr>
        <w:t xml:space="preserve"> </w:t>
      </w:r>
    </w:p>
    <w:p w14:paraId="3F398B7A" w14:textId="77777777" w:rsidR="00372CB0" w:rsidRDefault="00372CB0" w:rsidP="00372CB0">
      <w:pPr>
        <w:rPr>
          <w:rFonts w:ascii="Arial" w:hAnsi="Arial" w:cs="Arial"/>
        </w:rPr>
      </w:pPr>
      <w:r>
        <w:rPr>
          <w:rFonts w:ascii="Arial" w:hAnsi="Arial" w:cs="Arial"/>
        </w:rPr>
        <w:t>Work is taking place with</w:t>
      </w:r>
      <w:r w:rsidR="00BE2BA7">
        <w:rPr>
          <w:rFonts w:ascii="Arial" w:hAnsi="Arial" w:cs="Arial"/>
        </w:rPr>
        <w:t xml:space="preserve"> the council,</w:t>
      </w:r>
      <w:r>
        <w:rPr>
          <w:rFonts w:ascii="Arial" w:hAnsi="Arial" w:cs="Arial"/>
        </w:rPr>
        <w:t xml:space="preserve"> the NHS and providers to significantly increase hospital discharges to support hospitals with the necessary capacity to deal with the outbreak.</w:t>
      </w:r>
    </w:p>
    <w:p w14:paraId="1DA8A056" w14:textId="77777777" w:rsidR="00372CB0" w:rsidRDefault="00372CB0" w:rsidP="00372CB0">
      <w:pPr>
        <w:spacing w:line="280" w:lineRule="exact"/>
        <w:rPr>
          <w:rFonts w:ascii="Arial" w:hAnsi="Arial" w:cs="Arial"/>
        </w:rPr>
      </w:pPr>
      <w:r>
        <w:rPr>
          <w:rFonts w:ascii="Arial" w:hAnsi="Arial" w:cs="Arial"/>
        </w:rPr>
        <w:t>In addition, plans are being developed in Norfolk for the national funding announced in the Budget to:</w:t>
      </w:r>
    </w:p>
    <w:p w14:paraId="691BD4FD" w14:textId="77777777" w:rsidR="00372CB0" w:rsidRDefault="00372CB0" w:rsidP="00372CB0">
      <w:pPr>
        <w:pStyle w:val="ListParagraph"/>
        <w:numPr>
          <w:ilvl w:val="0"/>
          <w:numId w:val="26"/>
        </w:numPr>
        <w:spacing w:line="280" w:lineRule="exact"/>
        <w:ind w:left="567"/>
        <w:rPr>
          <w:rFonts w:ascii="Arial" w:eastAsia="Times New Roman" w:hAnsi="Arial" w:cs="Arial"/>
        </w:rPr>
      </w:pPr>
      <w:r>
        <w:rPr>
          <w:rFonts w:ascii="Arial" w:eastAsia="Times New Roman" w:hAnsi="Arial" w:cs="Arial"/>
        </w:rPr>
        <w:t>Support the financial resilience of home care, supported living, day opportunities and residential care providers over the coming months.</w:t>
      </w:r>
    </w:p>
    <w:p w14:paraId="6BC6CE44" w14:textId="77777777" w:rsidR="00372CB0" w:rsidRDefault="00372CB0" w:rsidP="00372CB0">
      <w:pPr>
        <w:pStyle w:val="ListParagraph"/>
        <w:numPr>
          <w:ilvl w:val="0"/>
          <w:numId w:val="26"/>
        </w:numPr>
        <w:spacing w:line="280" w:lineRule="exact"/>
        <w:ind w:left="567"/>
        <w:rPr>
          <w:rFonts w:ascii="Arial" w:eastAsia="Times New Roman" w:hAnsi="Arial" w:cs="Arial"/>
        </w:rPr>
      </w:pPr>
      <w:r>
        <w:rPr>
          <w:rFonts w:ascii="Arial" w:eastAsia="Times New Roman" w:hAnsi="Arial" w:cs="Arial"/>
        </w:rPr>
        <w:t>Work with Primary Care and GPs to identify people will underlying health conditions in the community.</w:t>
      </w:r>
    </w:p>
    <w:p w14:paraId="44E3F72C" w14:textId="77777777" w:rsidR="00372CB0" w:rsidRDefault="00372CB0" w:rsidP="00372CB0">
      <w:pPr>
        <w:pStyle w:val="ListParagraph"/>
        <w:numPr>
          <w:ilvl w:val="0"/>
          <w:numId w:val="26"/>
        </w:numPr>
        <w:spacing w:line="280" w:lineRule="exact"/>
        <w:ind w:left="567"/>
        <w:rPr>
          <w:rFonts w:ascii="Arial" w:eastAsia="Times New Roman" w:hAnsi="Arial" w:cs="Arial"/>
        </w:rPr>
      </w:pPr>
      <w:r>
        <w:rPr>
          <w:rFonts w:ascii="Arial" w:eastAsia="Times New Roman" w:hAnsi="Arial" w:cs="Arial"/>
        </w:rPr>
        <w:t>Work with communities, third sector organisations, and providers to support the implementation of social distancing for vulnerable people.</w:t>
      </w:r>
    </w:p>
    <w:p w14:paraId="788E1F2F" w14:textId="77777777" w:rsidR="00372CB0" w:rsidRDefault="00372CB0" w:rsidP="00372CB0">
      <w:pPr>
        <w:spacing w:line="280" w:lineRule="exact"/>
        <w:rPr>
          <w:rFonts w:ascii="Arial" w:hAnsi="Arial" w:cs="Arial"/>
          <w:color w:val="050505"/>
        </w:rPr>
      </w:pPr>
      <w:r>
        <w:rPr>
          <w:rFonts w:ascii="Arial" w:hAnsi="Arial" w:cs="Arial"/>
          <w:color w:val="050505"/>
          <w:lang w:val="en" w:eastAsia="en-GB"/>
        </w:rPr>
        <w:t xml:space="preserve">There is also regular contact with other care providers to ensure they have robust contingency plans in place to meet people’s needs. </w:t>
      </w:r>
      <w:r>
        <w:rPr>
          <w:rFonts w:ascii="Arial" w:hAnsi="Arial" w:cs="Arial"/>
          <w:color w:val="050505"/>
        </w:rPr>
        <w:t xml:space="preserve">Further information on the advice to care providers is on the NCC website </w:t>
      </w:r>
      <w:hyperlink r:id="rId30" w:history="1">
        <w:r>
          <w:rPr>
            <w:rStyle w:val="Hyperlink"/>
            <w:rFonts w:ascii="Arial" w:hAnsi="Arial" w:cs="Arial"/>
          </w:rPr>
          <w:t>here</w:t>
        </w:r>
      </w:hyperlink>
      <w:r>
        <w:rPr>
          <w:rFonts w:ascii="Arial" w:hAnsi="Arial" w:cs="Arial"/>
          <w:color w:val="050505"/>
        </w:rPr>
        <w:t xml:space="preserve">. </w:t>
      </w:r>
    </w:p>
    <w:p w14:paraId="7F4F43DC" w14:textId="77777777" w:rsidR="00372CB0" w:rsidRDefault="00372CB0" w:rsidP="00372CB0">
      <w:pPr>
        <w:spacing w:line="280" w:lineRule="exact"/>
        <w:rPr>
          <w:rFonts w:ascii="Arial" w:hAnsi="Arial" w:cs="Arial"/>
          <w:color w:val="050505"/>
          <w:lang w:val="en" w:eastAsia="en-GB"/>
        </w:rPr>
      </w:pPr>
      <w:r>
        <w:rPr>
          <w:rFonts w:ascii="Arial" w:hAnsi="Arial" w:cs="Arial"/>
          <w:color w:val="050505"/>
          <w:lang w:val="en" w:eastAsia="en-GB"/>
        </w:rPr>
        <w:t>A 24-hour number 0344 800 8020 has also been set-up for anyone with individual concerns.</w:t>
      </w:r>
    </w:p>
    <w:p w14:paraId="1EEB3D72" w14:textId="77777777" w:rsidR="00DE125D" w:rsidRPr="00BD3658" w:rsidRDefault="00DE125D" w:rsidP="00DE125D">
      <w:pPr>
        <w:spacing w:line="280" w:lineRule="exact"/>
        <w:rPr>
          <w:rFonts w:ascii="Arial" w:hAnsi="Arial" w:cs="Arial"/>
          <w:color w:val="050505"/>
        </w:rPr>
      </w:pPr>
      <w:r w:rsidRPr="00BD3658">
        <w:rPr>
          <w:rFonts w:ascii="Arial" w:hAnsi="Arial" w:cs="Arial"/>
          <w:b/>
        </w:rPr>
        <w:lastRenderedPageBreak/>
        <w:t>Community resilience</w:t>
      </w:r>
    </w:p>
    <w:p w14:paraId="41A0EEE5" w14:textId="77777777" w:rsidR="000A6622" w:rsidRPr="007A2F3A" w:rsidRDefault="00A5699C" w:rsidP="00DE125D">
      <w:pPr>
        <w:rPr>
          <w:rFonts w:ascii="Arial" w:eastAsia="Times New Roman" w:hAnsi="Arial" w:cs="Arial"/>
          <w:lang w:eastAsia="en-GB"/>
        </w:rPr>
      </w:pPr>
      <w:r>
        <w:rPr>
          <w:rFonts w:ascii="Arial" w:hAnsi="Arial" w:cs="Arial"/>
        </w:rPr>
        <w:t>A</w:t>
      </w:r>
      <w:r w:rsidR="000A6622" w:rsidRPr="000A6622">
        <w:rPr>
          <w:rFonts w:ascii="Arial" w:hAnsi="Arial" w:cs="Arial"/>
        </w:rPr>
        <w:t xml:space="preserve"> Community </w:t>
      </w:r>
      <w:r w:rsidR="003C3E4A">
        <w:rPr>
          <w:rFonts w:ascii="Arial" w:hAnsi="Arial" w:cs="Arial"/>
        </w:rPr>
        <w:t xml:space="preserve">Resilience and </w:t>
      </w:r>
      <w:r w:rsidR="000A6622" w:rsidRPr="000A6622">
        <w:rPr>
          <w:rFonts w:ascii="Arial" w:hAnsi="Arial" w:cs="Arial"/>
        </w:rPr>
        <w:t xml:space="preserve">Recovery Committee </w:t>
      </w:r>
      <w:r w:rsidR="00751CF0">
        <w:rPr>
          <w:rFonts w:ascii="Arial" w:hAnsi="Arial" w:cs="Arial"/>
        </w:rPr>
        <w:t xml:space="preserve">is being set-up under the NRF </w:t>
      </w:r>
      <w:r w:rsidR="000A6622" w:rsidRPr="000A6622">
        <w:rPr>
          <w:rFonts w:ascii="Arial" w:hAnsi="Arial" w:cs="Arial"/>
        </w:rPr>
        <w:t xml:space="preserve">to lead on and </w:t>
      </w:r>
      <w:r w:rsidR="007A2F3A">
        <w:rPr>
          <w:rFonts w:ascii="Arial" w:hAnsi="Arial" w:cs="Arial"/>
        </w:rPr>
        <w:t xml:space="preserve">help </w:t>
      </w:r>
      <w:r w:rsidR="000A6622" w:rsidRPr="000A6622">
        <w:rPr>
          <w:rFonts w:ascii="Arial" w:hAnsi="Arial" w:cs="Arial"/>
        </w:rPr>
        <w:t>coordinate</w:t>
      </w:r>
      <w:r w:rsidR="007A2F3A">
        <w:rPr>
          <w:rFonts w:ascii="Arial" w:hAnsi="Arial" w:cs="Arial"/>
        </w:rPr>
        <w:t xml:space="preserve"> advice on</w:t>
      </w:r>
      <w:r w:rsidR="000A6622" w:rsidRPr="000A6622">
        <w:rPr>
          <w:rFonts w:ascii="Arial" w:hAnsi="Arial" w:cs="Arial"/>
        </w:rPr>
        <w:t xml:space="preserve"> what local communities can do to help each other. </w:t>
      </w:r>
      <w:r w:rsidR="007A2F3A" w:rsidRPr="007A2F3A">
        <w:rPr>
          <w:rFonts w:ascii="Arial" w:eastAsia="Times New Roman" w:hAnsi="Arial" w:cs="Arial"/>
          <w:lang w:eastAsia="en-GB"/>
        </w:rPr>
        <w:t>Elected officials have a key role to play in supporting their communities and we will keep you informed as this develops.</w:t>
      </w:r>
    </w:p>
    <w:p w14:paraId="55F98EAC" w14:textId="77777777" w:rsidR="00DE125D" w:rsidRPr="00BD3658" w:rsidRDefault="00DE125D" w:rsidP="00DE125D">
      <w:pPr>
        <w:rPr>
          <w:rFonts w:ascii="Arial" w:hAnsi="Arial" w:cs="Arial"/>
        </w:rPr>
      </w:pPr>
      <w:r w:rsidRPr="00BD3658">
        <w:rPr>
          <w:rFonts w:ascii="Arial" w:hAnsi="Arial" w:cs="Arial"/>
        </w:rPr>
        <w:t xml:space="preserve">A ‘Here to Help’ campaign has been launched with the </w:t>
      </w:r>
      <w:hyperlink r:id="rId31" w:history="1">
        <w:r w:rsidRPr="00BD3658">
          <w:rPr>
            <w:rStyle w:val="Hyperlink"/>
            <w:rFonts w:ascii="Arial" w:hAnsi="Arial" w:cs="Arial"/>
          </w:rPr>
          <w:t>Eastern Daily Press</w:t>
        </w:r>
      </w:hyperlink>
      <w:r w:rsidRPr="00BD3658">
        <w:rPr>
          <w:rFonts w:ascii="Arial" w:hAnsi="Arial" w:cs="Arial"/>
        </w:rPr>
        <w:t xml:space="preserve"> which includes a simple postcard for communities to post through letterboxes offering help to those who are self-isolating in their area. </w:t>
      </w:r>
      <w:r w:rsidR="00BD3658">
        <w:rPr>
          <w:rFonts w:ascii="Arial" w:hAnsi="Arial" w:cs="Arial"/>
        </w:rPr>
        <w:t xml:space="preserve"> </w:t>
      </w:r>
      <w:r w:rsidRPr="00BD3658">
        <w:rPr>
          <w:rFonts w:ascii="Arial" w:hAnsi="Arial" w:cs="Arial"/>
        </w:rPr>
        <w:t>A poster providing “</w:t>
      </w:r>
      <w:hyperlink r:id="rId32" w:history="1">
        <w:r w:rsidRPr="00BD3658">
          <w:rPr>
            <w:rStyle w:val="Hyperlink"/>
            <w:rFonts w:ascii="Arial" w:hAnsi="Arial" w:cs="Arial"/>
          </w:rPr>
          <w:t>Six steps to make a positive difference in your community</w:t>
        </w:r>
      </w:hyperlink>
      <w:r w:rsidRPr="00BD3658">
        <w:rPr>
          <w:rFonts w:ascii="Arial" w:hAnsi="Arial" w:cs="Arial"/>
        </w:rPr>
        <w:t>” has also been produced and distributed.</w:t>
      </w:r>
    </w:p>
    <w:p w14:paraId="61E34143" w14:textId="77777777" w:rsidR="0038131C" w:rsidRDefault="0038131C" w:rsidP="0038131C">
      <w:pPr>
        <w:pStyle w:val="ListParagraph"/>
        <w:numPr>
          <w:ilvl w:val="0"/>
          <w:numId w:val="4"/>
        </w:numPr>
        <w:spacing w:after="240" w:line="240" w:lineRule="auto"/>
        <w:rPr>
          <w:rFonts w:ascii="Arial" w:hAnsi="Arial" w:cs="Arial"/>
          <w:b/>
        </w:rPr>
      </w:pPr>
      <w:r w:rsidRPr="0038131C">
        <w:rPr>
          <w:rFonts w:ascii="Arial" w:hAnsi="Arial" w:cs="Arial"/>
          <w:b/>
        </w:rPr>
        <w:t>Useful Links</w:t>
      </w:r>
    </w:p>
    <w:p w14:paraId="664B8CF1" w14:textId="77777777" w:rsidR="001F5840" w:rsidRPr="001F5840" w:rsidRDefault="001F5840" w:rsidP="001F5840">
      <w:pPr>
        <w:spacing w:line="240" w:lineRule="auto"/>
        <w:rPr>
          <w:rFonts w:ascii="Arial" w:hAnsi="Arial" w:cs="Arial"/>
          <w:bCs/>
        </w:rPr>
      </w:pPr>
      <w:r w:rsidRPr="001F5840">
        <w:rPr>
          <w:rFonts w:ascii="Arial" w:hAnsi="Arial" w:cs="Arial"/>
        </w:rPr>
        <w:t xml:space="preserve">PHE is addressing </w:t>
      </w:r>
      <w:r w:rsidRPr="001F5840">
        <w:rPr>
          <w:rFonts w:ascii="Arial" w:hAnsi="Arial" w:cs="Arial"/>
          <w:b/>
        </w:rPr>
        <w:t>common questions</w:t>
      </w:r>
      <w:r w:rsidRPr="001F5840">
        <w:rPr>
          <w:rFonts w:ascii="Arial" w:hAnsi="Arial" w:cs="Arial"/>
        </w:rPr>
        <w:t xml:space="preserve"> on its</w:t>
      </w:r>
      <w:r w:rsidRPr="001F5840">
        <w:rPr>
          <w:rFonts w:ascii="Arial" w:hAnsi="Arial" w:cs="Arial"/>
          <w:color w:val="464B51"/>
        </w:rPr>
        <w:t xml:space="preserve"> </w:t>
      </w:r>
      <w:hyperlink r:id="rId33" w:history="1">
        <w:r w:rsidRPr="001F5840">
          <w:rPr>
            <w:rStyle w:val="Hyperlink"/>
            <w:rFonts w:ascii="Arial" w:hAnsi="Arial" w:cs="Arial"/>
            <w:bCs/>
          </w:rPr>
          <w:t>Public Health Matters blog</w:t>
        </w:r>
      </w:hyperlink>
      <w:r w:rsidRPr="001F5840">
        <w:rPr>
          <w:rStyle w:val="Hyperlink"/>
          <w:rFonts w:ascii="Arial" w:hAnsi="Arial" w:cs="Arial"/>
          <w:bCs/>
          <w:u w:val="none"/>
        </w:rPr>
        <w:t xml:space="preserve"> </w:t>
      </w:r>
      <w:r w:rsidRPr="001F5840">
        <w:rPr>
          <w:rStyle w:val="Hyperlink"/>
          <w:rFonts w:ascii="Arial" w:hAnsi="Arial" w:cs="Arial"/>
          <w:bCs/>
          <w:color w:val="auto"/>
          <w:u w:val="none"/>
        </w:rPr>
        <w:t>(updated 17/03).</w:t>
      </w:r>
    </w:p>
    <w:p w14:paraId="7B6ADF13" w14:textId="77777777" w:rsidR="0038131C" w:rsidRPr="0038131C" w:rsidRDefault="0038131C" w:rsidP="0038131C">
      <w:pPr>
        <w:spacing w:after="240" w:line="240" w:lineRule="auto"/>
        <w:rPr>
          <w:rFonts w:ascii="Arial" w:hAnsi="Arial" w:cs="Arial"/>
        </w:rPr>
      </w:pPr>
      <w:r w:rsidRPr="0038131C">
        <w:rPr>
          <w:rFonts w:ascii="Arial" w:hAnsi="Arial" w:cs="Arial"/>
          <w:b/>
        </w:rPr>
        <w:t>Guidance for health professionals and non-clinical settings</w:t>
      </w:r>
      <w:r>
        <w:rPr>
          <w:rFonts w:ascii="Arial" w:hAnsi="Arial" w:cs="Arial"/>
        </w:rPr>
        <w:t xml:space="preserve"> - </w:t>
      </w:r>
      <w:hyperlink r:id="rId34" w:history="1">
        <w:r w:rsidRPr="007578CA">
          <w:rPr>
            <w:rStyle w:val="Hyperlink"/>
            <w:rFonts w:ascii="Arial" w:hAnsi="Arial" w:cs="Arial"/>
          </w:rPr>
          <w:t>www.gov.uk/government/collections/coronavirus-covid-19-list-of-guidance</w:t>
        </w:r>
      </w:hyperlink>
      <w:r>
        <w:rPr>
          <w:rFonts w:ascii="Arial" w:hAnsi="Arial" w:cs="Arial"/>
        </w:rPr>
        <w:t xml:space="preserve"> </w:t>
      </w:r>
    </w:p>
    <w:p w14:paraId="4DFCE0D3" w14:textId="77777777" w:rsidR="007B520A" w:rsidRPr="0038131C" w:rsidRDefault="0097086C" w:rsidP="00CA50DE">
      <w:pPr>
        <w:pStyle w:val="NormalWeb"/>
        <w:spacing w:before="0" w:beforeAutospacing="0" w:after="160" w:afterAutospacing="0"/>
        <w:rPr>
          <w:rFonts w:ascii="Arial" w:hAnsi="Arial" w:cs="Arial"/>
        </w:rPr>
      </w:pPr>
      <w:r>
        <w:rPr>
          <w:rFonts w:ascii="Arial" w:hAnsi="Arial" w:cs="Arial"/>
        </w:rPr>
        <w:t xml:space="preserve">Updated or </w:t>
      </w:r>
      <w:r w:rsidR="008049D8">
        <w:rPr>
          <w:rFonts w:ascii="Arial" w:hAnsi="Arial" w:cs="Arial"/>
        </w:rPr>
        <w:t>n</w:t>
      </w:r>
      <w:r w:rsidR="0038131C" w:rsidRPr="0038131C">
        <w:rPr>
          <w:rFonts w:ascii="Arial" w:hAnsi="Arial" w:cs="Arial"/>
        </w:rPr>
        <w:t>ew guidance issued this week:</w:t>
      </w:r>
    </w:p>
    <w:p w14:paraId="7949E17B" w14:textId="77777777" w:rsidR="007B520A" w:rsidRPr="0038131C" w:rsidRDefault="00CD76E8" w:rsidP="0038131C">
      <w:pPr>
        <w:pStyle w:val="NormalWeb"/>
        <w:numPr>
          <w:ilvl w:val="0"/>
          <w:numId w:val="19"/>
        </w:numPr>
        <w:spacing w:before="0" w:beforeAutospacing="0" w:after="160" w:afterAutospacing="0"/>
        <w:rPr>
          <w:rFonts w:ascii="Arial" w:hAnsi="Arial" w:cs="Arial"/>
          <w:b/>
        </w:rPr>
      </w:pPr>
      <w:hyperlink r:id="rId35" w:history="1">
        <w:r w:rsidR="0038131C" w:rsidRPr="0038131C">
          <w:rPr>
            <w:rStyle w:val="Hyperlink"/>
            <w:rFonts w:ascii="Arial" w:hAnsi="Arial" w:cs="Arial"/>
            <w:lang w:val="en"/>
          </w:rPr>
          <w:t xml:space="preserve">guidance for hostel or day </w:t>
        </w:r>
        <w:proofErr w:type="spellStart"/>
        <w:r w:rsidR="0038131C" w:rsidRPr="0038131C">
          <w:rPr>
            <w:rStyle w:val="Hyperlink"/>
            <w:rFonts w:ascii="Arial" w:hAnsi="Arial" w:cs="Arial"/>
            <w:lang w:val="en"/>
          </w:rPr>
          <w:t>centres</w:t>
        </w:r>
        <w:proofErr w:type="spellEnd"/>
        <w:r w:rsidR="0038131C" w:rsidRPr="0038131C">
          <w:rPr>
            <w:rStyle w:val="Hyperlink"/>
            <w:rFonts w:ascii="Arial" w:hAnsi="Arial" w:cs="Arial"/>
            <w:lang w:val="en"/>
          </w:rPr>
          <w:t xml:space="preserve"> for people rough sleeping</w:t>
        </w:r>
      </w:hyperlink>
      <w:r w:rsidR="0097086C">
        <w:rPr>
          <w:rFonts w:ascii="Arial" w:hAnsi="Arial" w:cs="Arial"/>
          <w:lang w:val="en"/>
        </w:rPr>
        <w:t xml:space="preserve"> (issued 16 March)</w:t>
      </w:r>
    </w:p>
    <w:p w14:paraId="225C1BEE" w14:textId="77777777" w:rsidR="0038131C" w:rsidRDefault="00CD76E8" w:rsidP="0038131C">
      <w:pPr>
        <w:pStyle w:val="NormalWeb"/>
        <w:numPr>
          <w:ilvl w:val="0"/>
          <w:numId w:val="19"/>
        </w:numPr>
        <w:spacing w:before="0" w:beforeAutospacing="0" w:after="160" w:afterAutospacing="0"/>
        <w:rPr>
          <w:rFonts w:ascii="Arial" w:hAnsi="Arial" w:cs="Arial"/>
        </w:rPr>
      </w:pPr>
      <w:hyperlink r:id="rId36" w:history="1">
        <w:r w:rsidR="0097086C" w:rsidRPr="0097086C">
          <w:rPr>
            <w:rStyle w:val="Hyperlink"/>
            <w:rFonts w:ascii="Arial" w:hAnsi="Arial" w:cs="Arial"/>
          </w:rPr>
          <w:t>Guidance for educational settings</w:t>
        </w:r>
      </w:hyperlink>
      <w:r w:rsidR="0097086C">
        <w:rPr>
          <w:rFonts w:ascii="Arial" w:hAnsi="Arial" w:cs="Arial"/>
        </w:rPr>
        <w:t xml:space="preserve"> (updated 16 March)</w:t>
      </w:r>
    </w:p>
    <w:p w14:paraId="42A830D5" w14:textId="77777777" w:rsidR="0097086C" w:rsidRDefault="00CD76E8" w:rsidP="0038131C">
      <w:pPr>
        <w:pStyle w:val="NormalWeb"/>
        <w:numPr>
          <w:ilvl w:val="0"/>
          <w:numId w:val="19"/>
        </w:numPr>
        <w:spacing w:before="0" w:beforeAutospacing="0" w:after="160" w:afterAutospacing="0"/>
        <w:rPr>
          <w:rFonts w:ascii="Arial" w:hAnsi="Arial" w:cs="Arial"/>
        </w:rPr>
      </w:pPr>
      <w:hyperlink r:id="rId37" w:history="1">
        <w:r w:rsidR="0097086C" w:rsidRPr="0097086C">
          <w:rPr>
            <w:rStyle w:val="Hyperlink"/>
            <w:rFonts w:ascii="Arial" w:hAnsi="Arial" w:cs="Arial"/>
          </w:rPr>
          <w:t>Guidance on mass gatherings</w:t>
        </w:r>
      </w:hyperlink>
      <w:r w:rsidR="0097086C">
        <w:rPr>
          <w:rFonts w:ascii="Arial" w:hAnsi="Arial" w:cs="Arial"/>
        </w:rPr>
        <w:t xml:space="preserve"> (issued 16 March)</w:t>
      </w:r>
    </w:p>
    <w:p w14:paraId="49663E22" w14:textId="77777777" w:rsidR="0097086C" w:rsidRPr="0097086C" w:rsidRDefault="00CD76E8" w:rsidP="0038131C">
      <w:pPr>
        <w:pStyle w:val="NormalWeb"/>
        <w:numPr>
          <w:ilvl w:val="0"/>
          <w:numId w:val="19"/>
        </w:numPr>
        <w:spacing w:before="0" w:beforeAutospacing="0" w:after="160" w:afterAutospacing="0"/>
        <w:rPr>
          <w:rFonts w:ascii="Arial" w:hAnsi="Arial" w:cs="Arial"/>
        </w:rPr>
      </w:pPr>
      <w:hyperlink r:id="rId38" w:history="1">
        <w:r w:rsidR="0097086C" w:rsidRPr="0097086C">
          <w:rPr>
            <w:rStyle w:val="Hyperlink"/>
            <w:rFonts w:ascii="Arial" w:hAnsi="Arial" w:cs="Arial"/>
          </w:rPr>
          <w:t>Guidance for staff in the transport sector</w:t>
        </w:r>
      </w:hyperlink>
      <w:r w:rsidR="0097086C">
        <w:rPr>
          <w:rFonts w:ascii="Arial" w:hAnsi="Arial" w:cs="Arial"/>
        </w:rPr>
        <w:t xml:space="preserve"> (updated 16 March)</w:t>
      </w:r>
    </w:p>
    <w:p w14:paraId="726A87A0" w14:textId="77777777" w:rsidR="0038131C" w:rsidRDefault="0038131C" w:rsidP="00CA50DE">
      <w:pPr>
        <w:pStyle w:val="NormalWeb"/>
        <w:spacing w:before="0" w:beforeAutospacing="0" w:after="160" w:afterAutospacing="0"/>
        <w:rPr>
          <w:rFonts w:ascii="Arial" w:hAnsi="Arial" w:cs="Arial"/>
          <w:b/>
        </w:rPr>
      </w:pPr>
      <w:r>
        <w:rPr>
          <w:rFonts w:ascii="Arial" w:hAnsi="Arial" w:cs="Arial"/>
          <w:b/>
        </w:rPr>
        <w:t>Guidance for the public</w:t>
      </w:r>
    </w:p>
    <w:p w14:paraId="7BE1E6D4" w14:textId="77777777" w:rsidR="0097086C" w:rsidRPr="0097086C" w:rsidRDefault="0097086C" w:rsidP="00CA50DE">
      <w:pPr>
        <w:pStyle w:val="NormalWeb"/>
        <w:spacing w:before="0" w:beforeAutospacing="0" w:after="160" w:afterAutospacing="0"/>
        <w:rPr>
          <w:rFonts w:ascii="Arial" w:hAnsi="Arial" w:cs="Arial"/>
        </w:rPr>
      </w:pPr>
      <w:r>
        <w:rPr>
          <w:rFonts w:ascii="Arial" w:hAnsi="Arial" w:cs="Arial"/>
        </w:rPr>
        <w:t xml:space="preserve">Updated or </w:t>
      </w:r>
      <w:r w:rsidR="008049D8">
        <w:rPr>
          <w:rFonts w:ascii="Arial" w:hAnsi="Arial" w:cs="Arial"/>
        </w:rPr>
        <w:t>n</w:t>
      </w:r>
      <w:r w:rsidRPr="0038131C">
        <w:rPr>
          <w:rFonts w:ascii="Arial" w:hAnsi="Arial" w:cs="Arial"/>
        </w:rPr>
        <w:t>ew guidance issued this week:</w:t>
      </w:r>
    </w:p>
    <w:p w14:paraId="24614DD3" w14:textId="77777777" w:rsidR="0038131C" w:rsidRPr="0097086C" w:rsidRDefault="00CD76E8" w:rsidP="0097086C">
      <w:pPr>
        <w:pStyle w:val="NormalWeb"/>
        <w:numPr>
          <w:ilvl w:val="0"/>
          <w:numId w:val="20"/>
        </w:numPr>
        <w:spacing w:before="0" w:beforeAutospacing="0" w:after="160" w:afterAutospacing="0"/>
        <w:rPr>
          <w:rFonts w:ascii="Arial" w:hAnsi="Arial" w:cs="Arial"/>
        </w:rPr>
      </w:pPr>
      <w:hyperlink r:id="rId39" w:history="1">
        <w:r w:rsidR="0038131C" w:rsidRPr="0097086C">
          <w:rPr>
            <w:rStyle w:val="Hyperlink"/>
            <w:rFonts w:ascii="Arial" w:hAnsi="Arial" w:cs="Arial"/>
          </w:rPr>
          <w:t>Travel advice for those travelling and living overseas</w:t>
        </w:r>
      </w:hyperlink>
      <w:r w:rsidR="0038131C" w:rsidRPr="0097086C">
        <w:rPr>
          <w:rFonts w:ascii="Arial" w:hAnsi="Arial" w:cs="Arial"/>
        </w:rPr>
        <w:t xml:space="preserve"> (updated </w:t>
      </w:r>
      <w:r w:rsidR="0097086C">
        <w:rPr>
          <w:rFonts w:ascii="Arial" w:hAnsi="Arial" w:cs="Arial"/>
        </w:rPr>
        <w:t>17 March)</w:t>
      </w:r>
    </w:p>
    <w:p w14:paraId="43F36667" w14:textId="77777777" w:rsidR="0038131C" w:rsidRDefault="00CD76E8" w:rsidP="0097086C">
      <w:pPr>
        <w:pStyle w:val="NormalWeb"/>
        <w:numPr>
          <w:ilvl w:val="0"/>
          <w:numId w:val="20"/>
        </w:numPr>
        <w:spacing w:before="0" w:beforeAutospacing="0" w:after="160" w:afterAutospacing="0"/>
        <w:rPr>
          <w:rFonts w:ascii="Arial" w:hAnsi="Arial" w:cs="Arial"/>
        </w:rPr>
      </w:pPr>
      <w:hyperlink r:id="rId40" w:history="1">
        <w:r w:rsidR="0097086C" w:rsidRPr="0097086C">
          <w:rPr>
            <w:rStyle w:val="Hyperlink"/>
            <w:rFonts w:ascii="Arial" w:hAnsi="Arial" w:cs="Arial"/>
          </w:rPr>
          <w:t>Guidance for households with possible coronavirus infection</w:t>
        </w:r>
      </w:hyperlink>
      <w:r w:rsidR="0097086C" w:rsidRPr="0097086C">
        <w:rPr>
          <w:rFonts w:ascii="Arial" w:hAnsi="Arial" w:cs="Arial"/>
        </w:rPr>
        <w:t xml:space="preserve"> (</w:t>
      </w:r>
      <w:r w:rsidR="0097086C">
        <w:rPr>
          <w:rFonts w:ascii="Arial" w:hAnsi="Arial" w:cs="Arial"/>
        </w:rPr>
        <w:t>u</w:t>
      </w:r>
      <w:r w:rsidR="0097086C" w:rsidRPr="0097086C">
        <w:rPr>
          <w:rFonts w:ascii="Arial" w:hAnsi="Arial" w:cs="Arial"/>
        </w:rPr>
        <w:t>pdated 16 March)</w:t>
      </w:r>
    </w:p>
    <w:p w14:paraId="6BAC5395" w14:textId="77777777" w:rsidR="0097086C" w:rsidRPr="0097086C" w:rsidRDefault="00CD76E8" w:rsidP="0097086C">
      <w:pPr>
        <w:pStyle w:val="NormalWeb"/>
        <w:numPr>
          <w:ilvl w:val="0"/>
          <w:numId w:val="20"/>
        </w:numPr>
        <w:spacing w:before="0" w:beforeAutospacing="0" w:after="160" w:afterAutospacing="0"/>
        <w:rPr>
          <w:rFonts w:ascii="Arial" w:hAnsi="Arial" w:cs="Arial"/>
        </w:rPr>
      </w:pPr>
      <w:hyperlink r:id="rId41" w:history="1">
        <w:r w:rsidR="0097086C" w:rsidRPr="0097086C">
          <w:rPr>
            <w:rStyle w:val="Hyperlink"/>
            <w:rFonts w:ascii="Arial" w:hAnsi="Arial" w:cs="Arial"/>
          </w:rPr>
          <w:t>Guidance on social distancing and for vulnerable people</w:t>
        </w:r>
      </w:hyperlink>
      <w:r w:rsidR="0097086C">
        <w:rPr>
          <w:rFonts w:ascii="Arial" w:hAnsi="Arial" w:cs="Arial"/>
        </w:rPr>
        <w:t xml:space="preserve"> (issued 16 March)</w:t>
      </w:r>
    </w:p>
    <w:p w14:paraId="4D0F76FC" w14:textId="77777777" w:rsidR="00961931" w:rsidRDefault="00961931" w:rsidP="00CA50DE">
      <w:pPr>
        <w:pStyle w:val="NormalWeb"/>
        <w:spacing w:before="0" w:beforeAutospacing="0" w:after="160" w:afterAutospacing="0"/>
        <w:rPr>
          <w:rFonts w:ascii="Arial" w:hAnsi="Arial" w:cs="Arial"/>
          <w:b/>
        </w:rPr>
      </w:pPr>
    </w:p>
    <w:p w14:paraId="65548520" w14:textId="77777777" w:rsidR="00674734" w:rsidRDefault="00674734" w:rsidP="00CA50DE">
      <w:pPr>
        <w:pStyle w:val="NormalWeb"/>
        <w:spacing w:before="0" w:beforeAutospacing="0" w:after="160" w:afterAutospacing="0"/>
        <w:rPr>
          <w:rFonts w:ascii="Arial" w:hAnsi="Arial" w:cs="Arial"/>
          <w:b/>
        </w:rPr>
      </w:pPr>
    </w:p>
    <w:p w14:paraId="768405D2" w14:textId="77777777" w:rsidR="00674734" w:rsidRDefault="00540A26" w:rsidP="00CA50DE">
      <w:pPr>
        <w:pStyle w:val="NormalWeb"/>
        <w:spacing w:before="0" w:beforeAutospacing="0" w:after="160" w:afterAutospacing="0"/>
        <w:rPr>
          <w:rFonts w:ascii="Arial" w:hAnsi="Arial" w:cs="Arial"/>
          <w:b/>
        </w:rPr>
      </w:pPr>
      <w:r w:rsidRPr="00A764B4">
        <w:rPr>
          <w:rFonts w:ascii="Arial" w:hAnsi="Arial" w:cs="Arial"/>
          <w:b/>
        </w:rPr>
        <w:t>N</w:t>
      </w:r>
      <w:r w:rsidR="006F37AB" w:rsidRPr="00A764B4">
        <w:rPr>
          <w:rFonts w:ascii="Arial" w:hAnsi="Arial" w:cs="Arial"/>
          <w:b/>
        </w:rPr>
        <w:t>orfolk County Council</w:t>
      </w:r>
    </w:p>
    <w:p w14:paraId="41E04A64" w14:textId="77777777" w:rsidR="006F37AB" w:rsidRPr="00A764B4" w:rsidRDefault="006F37AB" w:rsidP="00CA50DE">
      <w:pPr>
        <w:pStyle w:val="NormalWeb"/>
        <w:spacing w:before="0" w:beforeAutospacing="0" w:after="160" w:afterAutospacing="0"/>
        <w:rPr>
          <w:rFonts w:ascii="Arial" w:hAnsi="Arial" w:cs="Arial"/>
          <w:b/>
        </w:rPr>
      </w:pPr>
      <w:r w:rsidRPr="00A764B4">
        <w:rPr>
          <w:rFonts w:ascii="Arial" w:hAnsi="Arial" w:cs="Arial"/>
          <w:b/>
        </w:rPr>
        <w:t>Public Health</w:t>
      </w:r>
    </w:p>
    <w:sectPr w:rsidR="006F37AB" w:rsidRPr="00A764B4" w:rsidSect="00372CB0">
      <w:footerReference w:type="default" r:id="rId42"/>
      <w:pgSz w:w="11906" w:h="16838"/>
      <w:pgMar w:top="568" w:right="849" w:bottom="709" w:left="709" w:header="708" w:footer="0"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80E6" w14:textId="77777777" w:rsidR="00F036B2" w:rsidRDefault="00F036B2" w:rsidP="00675848">
      <w:pPr>
        <w:spacing w:after="0" w:line="240" w:lineRule="auto"/>
      </w:pPr>
      <w:r>
        <w:separator/>
      </w:r>
    </w:p>
  </w:endnote>
  <w:endnote w:type="continuationSeparator" w:id="0">
    <w:p w14:paraId="64D4F21F" w14:textId="77777777" w:rsidR="00F036B2" w:rsidRDefault="00F036B2" w:rsidP="0067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006858"/>
      <w:docPartObj>
        <w:docPartGallery w:val="Page Numbers (Bottom of Page)"/>
        <w:docPartUnique/>
      </w:docPartObj>
    </w:sdtPr>
    <w:sdtEndPr/>
    <w:sdtContent>
      <w:sdt>
        <w:sdtPr>
          <w:id w:val="1563525436"/>
          <w:docPartObj>
            <w:docPartGallery w:val="Page Numbers (Top of Page)"/>
            <w:docPartUnique/>
          </w:docPartObj>
        </w:sdtPr>
        <w:sdtEndPr/>
        <w:sdtContent>
          <w:p w14:paraId="7C69365A" w14:textId="77777777" w:rsidR="00E47107" w:rsidRDefault="00E471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570C5C" w14:textId="77777777" w:rsidR="00E47107" w:rsidRDefault="00E47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B6F8" w14:textId="77777777" w:rsidR="00F036B2" w:rsidRDefault="00F036B2" w:rsidP="00675848">
      <w:pPr>
        <w:spacing w:after="0" w:line="240" w:lineRule="auto"/>
      </w:pPr>
      <w:r>
        <w:separator/>
      </w:r>
    </w:p>
  </w:footnote>
  <w:footnote w:type="continuationSeparator" w:id="0">
    <w:p w14:paraId="69AD4762" w14:textId="77777777" w:rsidR="00F036B2" w:rsidRDefault="00F036B2" w:rsidP="00675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B14"/>
    <w:multiLevelType w:val="hybridMultilevel"/>
    <w:tmpl w:val="F9A8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7695E"/>
    <w:multiLevelType w:val="hybridMultilevel"/>
    <w:tmpl w:val="2086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A5C3E"/>
    <w:multiLevelType w:val="multilevel"/>
    <w:tmpl w:val="F598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5463C"/>
    <w:multiLevelType w:val="multilevel"/>
    <w:tmpl w:val="6BDA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8411C"/>
    <w:multiLevelType w:val="hybridMultilevel"/>
    <w:tmpl w:val="0794F40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B967D7F"/>
    <w:multiLevelType w:val="multilevel"/>
    <w:tmpl w:val="5F663E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C04C4"/>
    <w:multiLevelType w:val="hybridMultilevel"/>
    <w:tmpl w:val="E60C0A6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1E531B1B"/>
    <w:multiLevelType w:val="hybridMultilevel"/>
    <w:tmpl w:val="33A4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E7697"/>
    <w:multiLevelType w:val="hybridMultilevel"/>
    <w:tmpl w:val="90CC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D07A0"/>
    <w:multiLevelType w:val="hybridMultilevel"/>
    <w:tmpl w:val="CC02EE9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90E1E02"/>
    <w:multiLevelType w:val="multilevel"/>
    <w:tmpl w:val="ED2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84A6D"/>
    <w:multiLevelType w:val="hybridMultilevel"/>
    <w:tmpl w:val="F0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74BFB"/>
    <w:multiLevelType w:val="hybridMultilevel"/>
    <w:tmpl w:val="803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F17B8"/>
    <w:multiLevelType w:val="hybridMultilevel"/>
    <w:tmpl w:val="34BE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E5065"/>
    <w:multiLevelType w:val="multilevel"/>
    <w:tmpl w:val="D48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6E4320"/>
    <w:multiLevelType w:val="hybridMultilevel"/>
    <w:tmpl w:val="CB841FB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55A60DAD"/>
    <w:multiLevelType w:val="hybridMultilevel"/>
    <w:tmpl w:val="59B85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C05472"/>
    <w:multiLevelType w:val="hybridMultilevel"/>
    <w:tmpl w:val="DDF8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31082"/>
    <w:multiLevelType w:val="hybridMultilevel"/>
    <w:tmpl w:val="2118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139D7"/>
    <w:multiLevelType w:val="multilevel"/>
    <w:tmpl w:val="3638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8701B4"/>
    <w:multiLevelType w:val="hybridMultilevel"/>
    <w:tmpl w:val="FA4E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C3F4D"/>
    <w:multiLevelType w:val="hybridMultilevel"/>
    <w:tmpl w:val="57A0E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C65059"/>
    <w:multiLevelType w:val="multilevel"/>
    <w:tmpl w:val="638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070E69"/>
    <w:multiLevelType w:val="hybridMultilevel"/>
    <w:tmpl w:val="E726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90701"/>
    <w:multiLevelType w:val="hybridMultilevel"/>
    <w:tmpl w:val="A68C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32FB7"/>
    <w:multiLevelType w:val="hybridMultilevel"/>
    <w:tmpl w:val="5D52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864BF2"/>
    <w:multiLevelType w:val="multilevel"/>
    <w:tmpl w:val="A238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354D8A"/>
    <w:multiLevelType w:val="multilevel"/>
    <w:tmpl w:val="F10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2"/>
  </w:num>
  <w:num w:numId="4">
    <w:abstractNumId w:val="16"/>
  </w:num>
  <w:num w:numId="5">
    <w:abstractNumId w:val="3"/>
  </w:num>
  <w:num w:numId="6">
    <w:abstractNumId w:val="2"/>
  </w:num>
  <w:num w:numId="7">
    <w:abstractNumId w:val="18"/>
  </w:num>
  <w:num w:numId="8">
    <w:abstractNumId w:val="22"/>
  </w:num>
  <w:num w:numId="9">
    <w:abstractNumId w:val="24"/>
  </w:num>
  <w:num w:numId="10">
    <w:abstractNumId w:val="19"/>
  </w:num>
  <w:num w:numId="11">
    <w:abstractNumId w:val="10"/>
  </w:num>
  <w:num w:numId="12">
    <w:abstractNumId w:val="26"/>
  </w:num>
  <w:num w:numId="13">
    <w:abstractNumId w:val="1"/>
  </w:num>
  <w:num w:numId="14">
    <w:abstractNumId w:val="27"/>
  </w:num>
  <w:num w:numId="15">
    <w:abstractNumId w:val="20"/>
  </w:num>
  <w:num w:numId="16">
    <w:abstractNumId w:val="21"/>
  </w:num>
  <w:num w:numId="17">
    <w:abstractNumId w:val="8"/>
  </w:num>
  <w:num w:numId="18">
    <w:abstractNumId w:val="17"/>
  </w:num>
  <w:num w:numId="19">
    <w:abstractNumId w:val="11"/>
  </w:num>
  <w:num w:numId="20">
    <w:abstractNumId w:val="23"/>
  </w:num>
  <w:num w:numId="21">
    <w:abstractNumId w:val="6"/>
  </w:num>
  <w:num w:numId="22">
    <w:abstractNumId w:val="9"/>
  </w:num>
  <w:num w:numId="23">
    <w:abstractNumId w:val="15"/>
  </w:num>
  <w:num w:numId="24">
    <w:abstractNumId w:val="25"/>
  </w:num>
  <w:num w:numId="25">
    <w:abstractNumId w:val="4"/>
  </w:num>
  <w:num w:numId="26">
    <w:abstractNumId w:val="6"/>
  </w:num>
  <w:num w:numId="27">
    <w:abstractNumId w:val="0"/>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76"/>
    <w:rsid w:val="00005C0C"/>
    <w:rsid w:val="00015F5E"/>
    <w:rsid w:val="00037A32"/>
    <w:rsid w:val="000A6622"/>
    <w:rsid w:val="000F1295"/>
    <w:rsid w:val="00131D26"/>
    <w:rsid w:val="001B2FCA"/>
    <w:rsid w:val="001C569B"/>
    <w:rsid w:val="001F4118"/>
    <w:rsid w:val="001F5840"/>
    <w:rsid w:val="00240A61"/>
    <w:rsid w:val="002412EB"/>
    <w:rsid w:val="00273D51"/>
    <w:rsid w:val="00276821"/>
    <w:rsid w:val="00295EE7"/>
    <w:rsid w:val="002A2A95"/>
    <w:rsid w:val="002A5832"/>
    <w:rsid w:val="002D2070"/>
    <w:rsid w:val="002F28D8"/>
    <w:rsid w:val="002F58F6"/>
    <w:rsid w:val="00300719"/>
    <w:rsid w:val="00321F06"/>
    <w:rsid w:val="00372CB0"/>
    <w:rsid w:val="0037542E"/>
    <w:rsid w:val="0038131C"/>
    <w:rsid w:val="00385998"/>
    <w:rsid w:val="00385AD9"/>
    <w:rsid w:val="00387EB3"/>
    <w:rsid w:val="003952A2"/>
    <w:rsid w:val="003B2BC5"/>
    <w:rsid w:val="003B7C7E"/>
    <w:rsid w:val="003C3E4A"/>
    <w:rsid w:val="0040365E"/>
    <w:rsid w:val="004036FC"/>
    <w:rsid w:val="0042386D"/>
    <w:rsid w:val="00481570"/>
    <w:rsid w:val="004A5CE9"/>
    <w:rsid w:val="004A5FB8"/>
    <w:rsid w:val="004C5F71"/>
    <w:rsid w:val="00535C7B"/>
    <w:rsid w:val="00540A26"/>
    <w:rsid w:val="00553B04"/>
    <w:rsid w:val="0057352F"/>
    <w:rsid w:val="005859DA"/>
    <w:rsid w:val="0059167B"/>
    <w:rsid w:val="005C486F"/>
    <w:rsid w:val="005F16E9"/>
    <w:rsid w:val="006429CB"/>
    <w:rsid w:val="00652DDD"/>
    <w:rsid w:val="006602EF"/>
    <w:rsid w:val="006664FF"/>
    <w:rsid w:val="00674734"/>
    <w:rsid w:val="00675848"/>
    <w:rsid w:val="00680DCA"/>
    <w:rsid w:val="006B4669"/>
    <w:rsid w:val="006E1544"/>
    <w:rsid w:val="006F37AB"/>
    <w:rsid w:val="007109E6"/>
    <w:rsid w:val="00714AB7"/>
    <w:rsid w:val="00751CF0"/>
    <w:rsid w:val="00766872"/>
    <w:rsid w:val="007A2F3A"/>
    <w:rsid w:val="007B520A"/>
    <w:rsid w:val="008049D8"/>
    <w:rsid w:val="00856002"/>
    <w:rsid w:val="008710B2"/>
    <w:rsid w:val="008B6710"/>
    <w:rsid w:val="008D22D3"/>
    <w:rsid w:val="008F3906"/>
    <w:rsid w:val="009076BE"/>
    <w:rsid w:val="00937A1A"/>
    <w:rsid w:val="0095251E"/>
    <w:rsid w:val="009618F8"/>
    <w:rsid w:val="00961931"/>
    <w:rsid w:val="0097086C"/>
    <w:rsid w:val="00986A76"/>
    <w:rsid w:val="00993854"/>
    <w:rsid w:val="00A04816"/>
    <w:rsid w:val="00A34E76"/>
    <w:rsid w:val="00A5699C"/>
    <w:rsid w:val="00A64EDC"/>
    <w:rsid w:val="00A764B4"/>
    <w:rsid w:val="00A81306"/>
    <w:rsid w:val="00A86C93"/>
    <w:rsid w:val="00AD5529"/>
    <w:rsid w:val="00B61861"/>
    <w:rsid w:val="00B767AF"/>
    <w:rsid w:val="00BA5238"/>
    <w:rsid w:val="00BB167D"/>
    <w:rsid w:val="00BD3658"/>
    <w:rsid w:val="00BE2BA7"/>
    <w:rsid w:val="00BF1EE0"/>
    <w:rsid w:val="00BF559F"/>
    <w:rsid w:val="00C05411"/>
    <w:rsid w:val="00C27B29"/>
    <w:rsid w:val="00C409D6"/>
    <w:rsid w:val="00C629B1"/>
    <w:rsid w:val="00C9032C"/>
    <w:rsid w:val="00CA315B"/>
    <w:rsid w:val="00CA50DE"/>
    <w:rsid w:val="00CD1422"/>
    <w:rsid w:val="00CD76E8"/>
    <w:rsid w:val="00CF26D3"/>
    <w:rsid w:val="00D0406E"/>
    <w:rsid w:val="00D470B4"/>
    <w:rsid w:val="00D912B3"/>
    <w:rsid w:val="00D9502F"/>
    <w:rsid w:val="00DA0B1B"/>
    <w:rsid w:val="00DE125D"/>
    <w:rsid w:val="00DE1444"/>
    <w:rsid w:val="00DF4B68"/>
    <w:rsid w:val="00E00DE4"/>
    <w:rsid w:val="00E1117A"/>
    <w:rsid w:val="00E12716"/>
    <w:rsid w:val="00E32618"/>
    <w:rsid w:val="00E344FC"/>
    <w:rsid w:val="00E47107"/>
    <w:rsid w:val="00E63524"/>
    <w:rsid w:val="00E6474A"/>
    <w:rsid w:val="00EA5982"/>
    <w:rsid w:val="00EE5333"/>
    <w:rsid w:val="00F036B2"/>
    <w:rsid w:val="00F06CB7"/>
    <w:rsid w:val="00F218B3"/>
    <w:rsid w:val="00F22A94"/>
    <w:rsid w:val="00F368A4"/>
    <w:rsid w:val="00F42FA5"/>
    <w:rsid w:val="00F447F2"/>
    <w:rsid w:val="00F50632"/>
    <w:rsid w:val="00F5074C"/>
    <w:rsid w:val="00F560D2"/>
    <w:rsid w:val="00FD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352FB"/>
  <w15:chartTrackingRefBased/>
  <w15:docId w15:val="{B5E029CC-A839-416B-86F4-FC1E4596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1931"/>
    <w:pPr>
      <w:spacing w:before="300" w:after="480" w:line="570" w:lineRule="atLeast"/>
      <w:outlineLvl w:val="0"/>
    </w:pPr>
    <w:rPr>
      <w:rFonts w:ascii="inherit" w:eastAsia="Times New Roman" w:hAnsi="inherit" w:cs="Times New Roman"/>
      <w:b/>
      <w:bCs/>
      <w:color w:val="050505"/>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E76"/>
    <w:rPr>
      <w:color w:val="0563C1" w:themeColor="hyperlink"/>
      <w:u w:val="single"/>
    </w:rPr>
  </w:style>
  <w:style w:type="character" w:styleId="UnresolvedMention">
    <w:name w:val="Unresolved Mention"/>
    <w:basedOn w:val="DefaultParagraphFont"/>
    <w:uiPriority w:val="99"/>
    <w:semiHidden/>
    <w:unhideWhenUsed/>
    <w:rsid w:val="00A34E76"/>
    <w:rPr>
      <w:color w:val="605E5C"/>
      <w:shd w:val="clear" w:color="auto" w:fill="E1DFDD"/>
    </w:rPr>
  </w:style>
  <w:style w:type="paragraph" w:styleId="NormalWeb">
    <w:name w:val="Normal (Web)"/>
    <w:basedOn w:val="Normal"/>
    <w:uiPriority w:val="99"/>
    <w:unhideWhenUsed/>
    <w:rsid w:val="00A34E76"/>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675848"/>
    <w:pPr>
      <w:ind w:left="720"/>
      <w:contextualSpacing/>
    </w:pPr>
  </w:style>
  <w:style w:type="paragraph" w:styleId="Header">
    <w:name w:val="header"/>
    <w:basedOn w:val="Normal"/>
    <w:link w:val="HeaderChar"/>
    <w:uiPriority w:val="99"/>
    <w:unhideWhenUsed/>
    <w:rsid w:val="00675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848"/>
  </w:style>
  <w:style w:type="paragraph" w:styleId="Footer">
    <w:name w:val="footer"/>
    <w:basedOn w:val="Normal"/>
    <w:link w:val="FooterChar"/>
    <w:uiPriority w:val="99"/>
    <w:unhideWhenUsed/>
    <w:rsid w:val="00675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848"/>
  </w:style>
  <w:style w:type="character" w:styleId="FollowedHyperlink">
    <w:name w:val="FollowedHyperlink"/>
    <w:basedOn w:val="DefaultParagraphFont"/>
    <w:uiPriority w:val="99"/>
    <w:semiHidden/>
    <w:unhideWhenUsed/>
    <w:rsid w:val="00D0406E"/>
    <w:rPr>
      <w:color w:val="954F72" w:themeColor="followedHyperlink"/>
      <w:u w:val="single"/>
    </w:rPr>
  </w:style>
  <w:style w:type="paragraph" w:styleId="BalloonText">
    <w:name w:val="Balloon Text"/>
    <w:basedOn w:val="Normal"/>
    <w:link w:val="BalloonTextChar"/>
    <w:uiPriority w:val="99"/>
    <w:semiHidden/>
    <w:unhideWhenUsed/>
    <w:rsid w:val="00E3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FC"/>
    <w:rPr>
      <w:rFonts w:ascii="Segoe UI" w:hAnsi="Segoe UI" w:cs="Segoe UI"/>
      <w:sz w:val="18"/>
      <w:szCs w:val="18"/>
    </w:rPr>
  </w:style>
  <w:style w:type="paragraph" w:customStyle="1" w:styleId="xmsonormal">
    <w:name w:val="x_msonormal"/>
    <w:basedOn w:val="Normal"/>
    <w:rsid w:val="00387EB3"/>
    <w:pPr>
      <w:spacing w:after="0" w:line="240" w:lineRule="auto"/>
    </w:pPr>
    <w:rPr>
      <w:rFonts w:ascii="Calibri" w:hAnsi="Calibri" w:cs="Calibri"/>
      <w:lang w:eastAsia="en-GB"/>
    </w:rPr>
  </w:style>
  <w:style w:type="paragraph" w:customStyle="1" w:styleId="xmsolistparagraph">
    <w:name w:val="x_msolistparagraph"/>
    <w:basedOn w:val="Normal"/>
    <w:rsid w:val="00387EB3"/>
    <w:pPr>
      <w:spacing w:line="252"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97086C"/>
    <w:rPr>
      <w:sz w:val="16"/>
      <w:szCs w:val="16"/>
    </w:rPr>
  </w:style>
  <w:style w:type="paragraph" w:styleId="CommentText">
    <w:name w:val="annotation text"/>
    <w:basedOn w:val="Normal"/>
    <w:link w:val="CommentTextChar"/>
    <w:uiPriority w:val="99"/>
    <w:semiHidden/>
    <w:unhideWhenUsed/>
    <w:rsid w:val="0097086C"/>
    <w:pPr>
      <w:spacing w:line="240" w:lineRule="auto"/>
    </w:pPr>
    <w:rPr>
      <w:sz w:val="20"/>
      <w:szCs w:val="20"/>
    </w:rPr>
  </w:style>
  <w:style w:type="character" w:customStyle="1" w:styleId="CommentTextChar">
    <w:name w:val="Comment Text Char"/>
    <w:basedOn w:val="DefaultParagraphFont"/>
    <w:link w:val="CommentText"/>
    <w:uiPriority w:val="99"/>
    <w:semiHidden/>
    <w:rsid w:val="0097086C"/>
    <w:rPr>
      <w:sz w:val="20"/>
      <w:szCs w:val="20"/>
    </w:rPr>
  </w:style>
  <w:style w:type="paragraph" w:styleId="CommentSubject">
    <w:name w:val="annotation subject"/>
    <w:basedOn w:val="CommentText"/>
    <w:next w:val="CommentText"/>
    <w:link w:val="CommentSubjectChar"/>
    <w:uiPriority w:val="99"/>
    <w:semiHidden/>
    <w:unhideWhenUsed/>
    <w:rsid w:val="0097086C"/>
    <w:rPr>
      <w:b/>
      <w:bCs/>
    </w:rPr>
  </w:style>
  <w:style w:type="character" w:customStyle="1" w:styleId="CommentSubjectChar">
    <w:name w:val="Comment Subject Char"/>
    <w:basedOn w:val="CommentTextChar"/>
    <w:link w:val="CommentSubject"/>
    <w:uiPriority w:val="99"/>
    <w:semiHidden/>
    <w:rsid w:val="0097086C"/>
    <w:rPr>
      <w:b/>
      <w:bCs/>
      <w:sz w:val="20"/>
      <w:szCs w:val="20"/>
    </w:rPr>
  </w:style>
  <w:style w:type="character" w:customStyle="1" w:styleId="Heading1Char">
    <w:name w:val="Heading 1 Char"/>
    <w:basedOn w:val="DefaultParagraphFont"/>
    <w:link w:val="Heading1"/>
    <w:uiPriority w:val="9"/>
    <w:rsid w:val="00961931"/>
    <w:rPr>
      <w:rFonts w:ascii="inherit" w:eastAsia="Times New Roman" w:hAnsi="inherit" w:cs="Times New Roman"/>
      <w:b/>
      <w:bCs/>
      <w:color w:val="050505"/>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0933">
      <w:bodyDiv w:val="1"/>
      <w:marLeft w:val="0"/>
      <w:marRight w:val="0"/>
      <w:marTop w:val="0"/>
      <w:marBottom w:val="0"/>
      <w:divBdr>
        <w:top w:val="none" w:sz="0" w:space="0" w:color="auto"/>
        <w:left w:val="none" w:sz="0" w:space="0" w:color="auto"/>
        <w:bottom w:val="none" w:sz="0" w:space="0" w:color="auto"/>
        <w:right w:val="none" w:sz="0" w:space="0" w:color="auto"/>
      </w:divBdr>
    </w:div>
    <w:div w:id="193420520">
      <w:bodyDiv w:val="1"/>
      <w:marLeft w:val="0"/>
      <w:marRight w:val="0"/>
      <w:marTop w:val="0"/>
      <w:marBottom w:val="0"/>
      <w:divBdr>
        <w:top w:val="none" w:sz="0" w:space="0" w:color="auto"/>
        <w:left w:val="none" w:sz="0" w:space="0" w:color="auto"/>
        <w:bottom w:val="none" w:sz="0" w:space="0" w:color="auto"/>
        <w:right w:val="none" w:sz="0" w:space="0" w:color="auto"/>
      </w:divBdr>
    </w:div>
    <w:div w:id="378475191">
      <w:bodyDiv w:val="1"/>
      <w:marLeft w:val="0"/>
      <w:marRight w:val="0"/>
      <w:marTop w:val="0"/>
      <w:marBottom w:val="0"/>
      <w:divBdr>
        <w:top w:val="none" w:sz="0" w:space="0" w:color="auto"/>
        <w:left w:val="none" w:sz="0" w:space="0" w:color="auto"/>
        <w:bottom w:val="none" w:sz="0" w:space="0" w:color="auto"/>
        <w:right w:val="none" w:sz="0" w:space="0" w:color="auto"/>
      </w:divBdr>
    </w:div>
    <w:div w:id="509564138">
      <w:bodyDiv w:val="1"/>
      <w:marLeft w:val="0"/>
      <w:marRight w:val="0"/>
      <w:marTop w:val="0"/>
      <w:marBottom w:val="0"/>
      <w:divBdr>
        <w:top w:val="none" w:sz="0" w:space="0" w:color="auto"/>
        <w:left w:val="none" w:sz="0" w:space="0" w:color="auto"/>
        <w:bottom w:val="none" w:sz="0" w:space="0" w:color="auto"/>
        <w:right w:val="none" w:sz="0" w:space="0" w:color="auto"/>
      </w:divBdr>
    </w:div>
    <w:div w:id="591356635">
      <w:bodyDiv w:val="1"/>
      <w:marLeft w:val="0"/>
      <w:marRight w:val="0"/>
      <w:marTop w:val="0"/>
      <w:marBottom w:val="0"/>
      <w:divBdr>
        <w:top w:val="none" w:sz="0" w:space="0" w:color="auto"/>
        <w:left w:val="none" w:sz="0" w:space="0" w:color="auto"/>
        <w:bottom w:val="none" w:sz="0" w:space="0" w:color="auto"/>
        <w:right w:val="none" w:sz="0" w:space="0" w:color="auto"/>
      </w:divBdr>
      <w:divsChild>
        <w:div w:id="293677774">
          <w:marLeft w:val="0"/>
          <w:marRight w:val="0"/>
          <w:marTop w:val="0"/>
          <w:marBottom w:val="0"/>
          <w:divBdr>
            <w:top w:val="none" w:sz="0" w:space="0" w:color="auto"/>
            <w:left w:val="none" w:sz="0" w:space="0" w:color="auto"/>
            <w:bottom w:val="none" w:sz="0" w:space="0" w:color="auto"/>
            <w:right w:val="none" w:sz="0" w:space="0" w:color="auto"/>
          </w:divBdr>
          <w:divsChild>
            <w:div w:id="55058318">
              <w:marLeft w:val="0"/>
              <w:marRight w:val="0"/>
              <w:marTop w:val="0"/>
              <w:marBottom w:val="0"/>
              <w:divBdr>
                <w:top w:val="none" w:sz="0" w:space="0" w:color="auto"/>
                <w:left w:val="none" w:sz="0" w:space="0" w:color="auto"/>
                <w:bottom w:val="none" w:sz="0" w:space="0" w:color="auto"/>
                <w:right w:val="none" w:sz="0" w:space="0" w:color="auto"/>
              </w:divBdr>
              <w:divsChild>
                <w:div w:id="1137652149">
                  <w:marLeft w:val="0"/>
                  <w:marRight w:val="0"/>
                  <w:marTop w:val="0"/>
                  <w:marBottom w:val="0"/>
                  <w:divBdr>
                    <w:top w:val="none" w:sz="0" w:space="0" w:color="auto"/>
                    <w:left w:val="none" w:sz="0" w:space="0" w:color="auto"/>
                    <w:bottom w:val="none" w:sz="0" w:space="0" w:color="auto"/>
                    <w:right w:val="none" w:sz="0" w:space="0" w:color="auto"/>
                  </w:divBdr>
                  <w:divsChild>
                    <w:div w:id="2030331859">
                      <w:marLeft w:val="0"/>
                      <w:marRight w:val="0"/>
                      <w:marTop w:val="0"/>
                      <w:marBottom w:val="0"/>
                      <w:divBdr>
                        <w:top w:val="none" w:sz="0" w:space="0" w:color="auto"/>
                        <w:left w:val="none" w:sz="0" w:space="0" w:color="auto"/>
                        <w:bottom w:val="none" w:sz="0" w:space="0" w:color="auto"/>
                        <w:right w:val="none" w:sz="0" w:space="0" w:color="auto"/>
                      </w:divBdr>
                      <w:divsChild>
                        <w:div w:id="475267766">
                          <w:marLeft w:val="0"/>
                          <w:marRight w:val="0"/>
                          <w:marTop w:val="0"/>
                          <w:marBottom w:val="0"/>
                          <w:divBdr>
                            <w:top w:val="none" w:sz="0" w:space="0" w:color="auto"/>
                            <w:left w:val="none" w:sz="0" w:space="0" w:color="auto"/>
                            <w:bottom w:val="none" w:sz="0" w:space="0" w:color="auto"/>
                            <w:right w:val="none" w:sz="0" w:space="0" w:color="auto"/>
                          </w:divBdr>
                          <w:divsChild>
                            <w:div w:id="1796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6658">
      <w:bodyDiv w:val="1"/>
      <w:marLeft w:val="0"/>
      <w:marRight w:val="0"/>
      <w:marTop w:val="0"/>
      <w:marBottom w:val="0"/>
      <w:divBdr>
        <w:top w:val="none" w:sz="0" w:space="0" w:color="auto"/>
        <w:left w:val="none" w:sz="0" w:space="0" w:color="auto"/>
        <w:bottom w:val="none" w:sz="0" w:space="0" w:color="auto"/>
        <w:right w:val="none" w:sz="0" w:space="0" w:color="auto"/>
      </w:divBdr>
    </w:div>
    <w:div w:id="867716205">
      <w:bodyDiv w:val="1"/>
      <w:marLeft w:val="0"/>
      <w:marRight w:val="0"/>
      <w:marTop w:val="0"/>
      <w:marBottom w:val="0"/>
      <w:divBdr>
        <w:top w:val="none" w:sz="0" w:space="0" w:color="auto"/>
        <w:left w:val="none" w:sz="0" w:space="0" w:color="auto"/>
        <w:bottom w:val="none" w:sz="0" w:space="0" w:color="auto"/>
        <w:right w:val="none" w:sz="0" w:space="0" w:color="auto"/>
      </w:divBdr>
    </w:div>
    <w:div w:id="925723738">
      <w:bodyDiv w:val="1"/>
      <w:marLeft w:val="0"/>
      <w:marRight w:val="0"/>
      <w:marTop w:val="0"/>
      <w:marBottom w:val="0"/>
      <w:divBdr>
        <w:top w:val="none" w:sz="0" w:space="0" w:color="auto"/>
        <w:left w:val="none" w:sz="0" w:space="0" w:color="auto"/>
        <w:bottom w:val="none" w:sz="0" w:space="0" w:color="auto"/>
        <w:right w:val="none" w:sz="0" w:space="0" w:color="auto"/>
      </w:divBdr>
    </w:div>
    <w:div w:id="932132009">
      <w:bodyDiv w:val="1"/>
      <w:marLeft w:val="0"/>
      <w:marRight w:val="0"/>
      <w:marTop w:val="0"/>
      <w:marBottom w:val="0"/>
      <w:divBdr>
        <w:top w:val="none" w:sz="0" w:space="0" w:color="auto"/>
        <w:left w:val="none" w:sz="0" w:space="0" w:color="auto"/>
        <w:bottom w:val="none" w:sz="0" w:space="0" w:color="auto"/>
        <w:right w:val="none" w:sz="0" w:space="0" w:color="auto"/>
      </w:divBdr>
      <w:divsChild>
        <w:div w:id="943223984">
          <w:marLeft w:val="0"/>
          <w:marRight w:val="0"/>
          <w:marTop w:val="0"/>
          <w:marBottom w:val="0"/>
          <w:divBdr>
            <w:top w:val="none" w:sz="0" w:space="0" w:color="auto"/>
            <w:left w:val="none" w:sz="0" w:space="0" w:color="auto"/>
            <w:bottom w:val="none" w:sz="0" w:space="0" w:color="auto"/>
            <w:right w:val="none" w:sz="0" w:space="0" w:color="auto"/>
          </w:divBdr>
          <w:divsChild>
            <w:div w:id="541207393">
              <w:marLeft w:val="0"/>
              <w:marRight w:val="0"/>
              <w:marTop w:val="0"/>
              <w:marBottom w:val="0"/>
              <w:divBdr>
                <w:top w:val="none" w:sz="0" w:space="0" w:color="auto"/>
                <w:left w:val="none" w:sz="0" w:space="0" w:color="auto"/>
                <w:bottom w:val="none" w:sz="0" w:space="0" w:color="auto"/>
                <w:right w:val="none" w:sz="0" w:space="0" w:color="auto"/>
              </w:divBdr>
              <w:divsChild>
                <w:div w:id="50345868">
                  <w:marLeft w:val="0"/>
                  <w:marRight w:val="0"/>
                  <w:marTop w:val="0"/>
                  <w:marBottom w:val="0"/>
                  <w:divBdr>
                    <w:top w:val="none" w:sz="0" w:space="0" w:color="auto"/>
                    <w:left w:val="none" w:sz="0" w:space="0" w:color="auto"/>
                    <w:bottom w:val="none" w:sz="0" w:space="0" w:color="auto"/>
                    <w:right w:val="none" w:sz="0" w:space="0" w:color="auto"/>
                  </w:divBdr>
                  <w:divsChild>
                    <w:div w:id="1088770287">
                      <w:marLeft w:val="0"/>
                      <w:marRight w:val="0"/>
                      <w:marTop w:val="0"/>
                      <w:marBottom w:val="0"/>
                      <w:divBdr>
                        <w:top w:val="none" w:sz="0" w:space="0" w:color="auto"/>
                        <w:left w:val="none" w:sz="0" w:space="0" w:color="auto"/>
                        <w:bottom w:val="none" w:sz="0" w:space="0" w:color="auto"/>
                        <w:right w:val="none" w:sz="0" w:space="0" w:color="auto"/>
                      </w:divBdr>
                      <w:divsChild>
                        <w:div w:id="445925336">
                          <w:marLeft w:val="0"/>
                          <w:marRight w:val="0"/>
                          <w:marTop w:val="0"/>
                          <w:marBottom w:val="0"/>
                          <w:divBdr>
                            <w:top w:val="none" w:sz="0" w:space="0" w:color="auto"/>
                            <w:left w:val="none" w:sz="0" w:space="0" w:color="auto"/>
                            <w:bottom w:val="none" w:sz="0" w:space="0" w:color="auto"/>
                            <w:right w:val="none" w:sz="0" w:space="0" w:color="auto"/>
                          </w:divBdr>
                          <w:divsChild>
                            <w:div w:id="8630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17781">
      <w:bodyDiv w:val="1"/>
      <w:marLeft w:val="0"/>
      <w:marRight w:val="0"/>
      <w:marTop w:val="0"/>
      <w:marBottom w:val="0"/>
      <w:divBdr>
        <w:top w:val="none" w:sz="0" w:space="0" w:color="auto"/>
        <w:left w:val="none" w:sz="0" w:space="0" w:color="auto"/>
        <w:bottom w:val="none" w:sz="0" w:space="0" w:color="auto"/>
        <w:right w:val="none" w:sz="0" w:space="0" w:color="auto"/>
      </w:divBdr>
    </w:div>
    <w:div w:id="1092582225">
      <w:bodyDiv w:val="1"/>
      <w:marLeft w:val="0"/>
      <w:marRight w:val="0"/>
      <w:marTop w:val="0"/>
      <w:marBottom w:val="0"/>
      <w:divBdr>
        <w:top w:val="none" w:sz="0" w:space="0" w:color="auto"/>
        <w:left w:val="none" w:sz="0" w:space="0" w:color="auto"/>
        <w:bottom w:val="none" w:sz="0" w:space="0" w:color="auto"/>
        <w:right w:val="none" w:sz="0" w:space="0" w:color="auto"/>
      </w:divBdr>
    </w:div>
    <w:div w:id="1099522788">
      <w:bodyDiv w:val="1"/>
      <w:marLeft w:val="0"/>
      <w:marRight w:val="0"/>
      <w:marTop w:val="0"/>
      <w:marBottom w:val="0"/>
      <w:divBdr>
        <w:top w:val="none" w:sz="0" w:space="0" w:color="auto"/>
        <w:left w:val="none" w:sz="0" w:space="0" w:color="auto"/>
        <w:bottom w:val="none" w:sz="0" w:space="0" w:color="auto"/>
        <w:right w:val="none" w:sz="0" w:space="0" w:color="auto"/>
      </w:divBdr>
    </w:div>
    <w:div w:id="1118908630">
      <w:bodyDiv w:val="1"/>
      <w:marLeft w:val="0"/>
      <w:marRight w:val="0"/>
      <w:marTop w:val="0"/>
      <w:marBottom w:val="0"/>
      <w:divBdr>
        <w:top w:val="none" w:sz="0" w:space="0" w:color="auto"/>
        <w:left w:val="none" w:sz="0" w:space="0" w:color="auto"/>
        <w:bottom w:val="none" w:sz="0" w:space="0" w:color="auto"/>
        <w:right w:val="none" w:sz="0" w:space="0" w:color="auto"/>
      </w:divBdr>
      <w:divsChild>
        <w:div w:id="960186938">
          <w:marLeft w:val="0"/>
          <w:marRight w:val="0"/>
          <w:marTop w:val="0"/>
          <w:marBottom w:val="0"/>
          <w:divBdr>
            <w:top w:val="none" w:sz="0" w:space="0" w:color="auto"/>
            <w:left w:val="none" w:sz="0" w:space="0" w:color="auto"/>
            <w:bottom w:val="none" w:sz="0" w:space="0" w:color="auto"/>
            <w:right w:val="none" w:sz="0" w:space="0" w:color="auto"/>
          </w:divBdr>
        </w:div>
      </w:divsChild>
    </w:div>
    <w:div w:id="1232618246">
      <w:bodyDiv w:val="1"/>
      <w:marLeft w:val="0"/>
      <w:marRight w:val="0"/>
      <w:marTop w:val="0"/>
      <w:marBottom w:val="0"/>
      <w:divBdr>
        <w:top w:val="none" w:sz="0" w:space="0" w:color="auto"/>
        <w:left w:val="none" w:sz="0" w:space="0" w:color="auto"/>
        <w:bottom w:val="none" w:sz="0" w:space="0" w:color="auto"/>
        <w:right w:val="none" w:sz="0" w:space="0" w:color="auto"/>
      </w:divBdr>
    </w:div>
    <w:div w:id="1301348473">
      <w:bodyDiv w:val="1"/>
      <w:marLeft w:val="0"/>
      <w:marRight w:val="0"/>
      <w:marTop w:val="0"/>
      <w:marBottom w:val="0"/>
      <w:divBdr>
        <w:top w:val="none" w:sz="0" w:space="0" w:color="auto"/>
        <w:left w:val="none" w:sz="0" w:space="0" w:color="auto"/>
        <w:bottom w:val="none" w:sz="0" w:space="0" w:color="auto"/>
        <w:right w:val="none" w:sz="0" w:space="0" w:color="auto"/>
      </w:divBdr>
    </w:div>
    <w:div w:id="1360470139">
      <w:bodyDiv w:val="1"/>
      <w:marLeft w:val="0"/>
      <w:marRight w:val="0"/>
      <w:marTop w:val="0"/>
      <w:marBottom w:val="0"/>
      <w:divBdr>
        <w:top w:val="none" w:sz="0" w:space="0" w:color="auto"/>
        <w:left w:val="none" w:sz="0" w:space="0" w:color="auto"/>
        <w:bottom w:val="none" w:sz="0" w:space="0" w:color="auto"/>
        <w:right w:val="none" w:sz="0" w:space="0" w:color="auto"/>
      </w:divBdr>
    </w:div>
    <w:div w:id="1377200856">
      <w:bodyDiv w:val="1"/>
      <w:marLeft w:val="0"/>
      <w:marRight w:val="0"/>
      <w:marTop w:val="0"/>
      <w:marBottom w:val="0"/>
      <w:divBdr>
        <w:top w:val="none" w:sz="0" w:space="0" w:color="auto"/>
        <w:left w:val="none" w:sz="0" w:space="0" w:color="auto"/>
        <w:bottom w:val="none" w:sz="0" w:space="0" w:color="auto"/>
        <w:right w:val="none" w:sz="0" w:space="0" w:color="auto"/>
      </w:divBdr>
    </w:div>
    <w:div w:id="1446536436">
      <w:bodyDiv w:val="1"/>
      <w:marLeft w:val="0"/>
      <w:marRight w:val="0"/>
      <w:marTop w:val="0"/>
      <w:marBottom w:val="0"/>
      <w:divBdr>
        <w:top w:val="none" w:sz="0" w:space="0" w:color="auto"/>
        <w:left w:val="none" w:sz="0" w:space="0" w:color="auto"/>
        <w:bottom w:val="none" w:sz="0" w:space="0" w:color="auto"/>
        <w:right w:val="none" w:sz="0" w:space="0" w:color="auto"/>
      </w:divBdr>
    </w:div>
    <w:div w:id="1615745243">
      <w:bodyDiv w:val="1"/>
      <w:marLeft w:val="0"/>
      <w:marRight w:val="0"/>
      <w:marTop w:val="0"/>
      <w:marBottom w:val="0"/>
      <w:divBdr>
        <w:top w:val="none" w:sz="0" w:space="0" w:color="auto"/>
        <w:left w:val="none" w:sz="0" w:space="0" w:color="auto"/>
        <w:bottom w:val="none" w:sz="0" w:space="0" w:color="auto"/>
        <w:right w:val="none" w:sz="0" w:space="0" w:color="auto"/>
      </w:divBdr>
    </w:div>
    <w:div w:id="1886259234">
      <w:bodyDiv w:val="1"/>
      <w:marLeft w:val="0"/>
      <w:marRight w:val="0"/>
      <w:marTop w:val="0"/>
      <w:marBottom w:val="0"/>
      <w:divBdr>
        <w:top w:val="none" w:sz="0" w:space="0" w:color="auto"/>
        <w:left w:val="none" w:sz="0" w:space="0" w:color="auto"/>
        <w:bottom w:val="none" w:sz="0" w:space="0" w:color="auto"/>
        <w:right w:val="none" w:sz="0" w:space="0" w:color="auto"/>
      </w:divBdr>
    </w:div>
    <w:div w:id="1891109654">
      <w:bodyDiv w:val="1"/>
      <w:marLeft w:val="0"/>
      <w:marRight w:val="0"/>
      <w:marTop w:val="0"/>
      <w:marBottom w:val="0"/>
      <w:divBdr>
        <w:top w:val="none" w:sz="0" w:space="0" w:color="auto"/>
        <w:left w:val="none" w:sz="0" w:space="0" w:color="auto"/>
        <w:bottom w:val="none" w:sz="0" w:space="0" w:color="auto"/>
        <w:right w:val="none" w:sz="0" w:space="0" w:color="auto"/>
      </w:divBdr>
    </w:div>
    <w:div w:id="1893687463">
      <w:bodyDiv w:val="1"/>
      <w:marLeft w:val="0"/>
      <w:marRight w:val="0"/>
      <w:marTop w:val="0"/>
      <w:marBottom w:val="0"/>
      <w:divBdr>
        <w:top w:val="none" w:sz="0" w:space="0" w:color="auto"/>
        <w:left w:val="none" w:sz="0" w:space="0" w:color="auto"/>
        <w:bottom w:val="none" w:sz="0" w:space="0" w:color="auto"/>
        <w:right w:val="none" w:sz="0" w:space="0" w:color="auto"/>
      </w:divBdr>
      <w:divsChild>
        <w:div w:id="499581254">
          <w:marLeft w:val="0"/>
          <w:marRight w:val="0"/>
          <w:marTop w:val="0"/>
          <w:marBottom w:val="0"/>
          <w:divBdr>
            <w:top w:val="none" w:sz="0" w:space="0" w:color="auto"/>
            <w:left w:val="none" w:sz="0" w:space="0" w:color="auto"/>
            <w:bottom w:val="none" w:sz="0" w:space="0" w:color="auto"/>
            <w:right w:val="none" w:sz="0" w:space="0" w:color="auto"/>
          </w:divBdr>
          <w:divsChild>
            <w:div w:id="1639529530">
              <w:marLeft w:val="0"/>
              <w:marRight w:val="0"/>
              <w:marTop w:val="0"/>
              <w:marBottom w:val="0"/>
              <w:divBdr>
                <w:top w:val="none" w:sz="0" w:space="0" w:color="auto"/>
                <w:left w:val="none" w:sz="0" w:space="0" w:color="auto"/>
                <w:bottom w:val="none" w:sz="0" w:space="0" w:color="auto"/>
                <w:right w:val="none" w:sz="0" w:space="0" w:color="auto"/>
              </w:divBdr>
              <w:divsChild>
                <w:div w:id="497229418">
                  <w:marLeft w:val="0"/>
                  <w:marRight w:val="0"/>
                  <w:marTop w:val="0"/>
                  <w:marBottom w:val="0"/>
                  <w:divBdr>
                    <w:top w:val="none" w:sz="0" w:space="0" w:color="auto"/>
                    <w:left w:val="none" w:sz="0" w:space="0" w:color="auto"/>
                    <w:bottom w:val="none" w:sz="0" w:space="0" w:color="auto"/>
                    <w:right w:val="none" w:sz="0" w:space="0" w:color="auto"/>
                  </w:divBdr>
                  <w:divsChild>
                    <w:div w:id="189613195">
                      <w:marLeft w:val="-225"/>
                      <w:marRight w:val="-225"/>
                      <w:marTop w:val="0"/>
                      <w:marBottom w:val="0"/>
                      <w:divBdr>
                        <w:top w:val="none" w:sz="0" w:space="0" w:color="auto"/>
                        <w:left w:val="none" w:sz="0" w:space="0" w:color="auto"/>
                        <w:bottom w:val="none" w:sz="0" w:space="0" w:color="auto"/>
                        <w:right w:val="none" w:sz="0" w:space="0" w:color="auto"/>
                      </w:divBdr>
                      <w:divsChild>
                        <w:div w:id="144905121">
                          <w:marLeft w:val="0"/>
                          <w:marRight w:val="0"/>
                          <w:marTop w:val="0"/>
                          <w:marBottom w:val="0"/>
                          <w:divBdr>
                            <w:top w:val="none" w:sz="0" w:space="0" w:color="auto"/>
                            <w:left w:val="none" w:sz="0" w:space="0" w:color="auto"/>
                            <w:bottom w:val="none" w:sz="0" w:space="0" w:color="auto"/>
                            <w:right w:val="none" w:sz="0" w:space="0" w:color="auto"/>
                          </w:divBdr>
                          <w:divsChild>
                            <w:div w:id="551619025">
                              <w:marLeft w:val="-225"/>
                              <w:marRight w:val="-225"/>
                              <w:marTop w:val="0"/>
                              <w:marBottom w:val="0"/>
                              <w:divBdr>
                                <w:top w:val="none" w:sz="0" w:space="0" w:color="auto"/>
                                <w:left w:val="none" w:sz="0" w:space="0" w:color="auto"/>
                                <w:bottom w:val="none" w:sz="0" w:space="0" w:color="auto"/>
                                <w:right w:val="none" w:sz="0" w:space="0" w:color="auto"/>
                              </w:divBdr>
                              <w:divsChild>
                                <w:div w:id="686907633">
                                  <w:marLeft w:val="0"/>
                                  <w:marRight w:val="0"/>
                                  <w:marTop w:val="0"/>
                                  <w:marBottom w:val="0"/>
                                  <w:divBdr>
                                    <w:top w:val="none" w:sz="0" w:space="0" w:color="auto"/>
                                    <w:left w:val="none" w:sz="0" w:space="0" w:color="auto"/>
                                    <w:bottom w:val="none" w:sz="0" w:space="0" w:color="auto"/>
                                    <w:right w:val="none" w:sz="0" w:space="0" w:color="auto"/>
                                  </w:divBdr>
                                </w:div>
                              </w:divsChild>
                            </w:div>
                            <w:div w:id="1457724548">
                              <w:marLeft w:val="0"/>
                              <w:marRight w:val="0"/>
                              <w:marTop w:val="0"/>
                              <w:marBottom w:val="0"/>
                              <w:divBdr>
                                <w:top w:val="none" w:sz="0" w:space="0" w:color="auto"/>
                                <w:left w:val="none" w:sz="0" w:space="0" w:color="auto"/>
                                <w:bottom w:val="none" w:sz="0" w:space="0" w:color="auto"/>
                                <w:right w:val="none" w:sz="0" w:space="0" w:color="auto"/>
                              </w:divBdr>
                              <w:divsChild>
                                <w:div w:id="523901679">
                                  <w:marLeft w:val="-225"/>
                                  <w:marRight w:val="-225"/>
                                  <w:marTop w:val="0"/>
                                  <w:marBottom w:val="0"/>
                                  <w:divBdr>
                                    <w:top w:val="none" w:sz="0" w:space="0" w:color="auto"/>
                                    <w:left w:val="none" w:sz="0" w:space="0" w:color="auto"/>
                                    <w:bottom w:val="none" w:sz="0" w:space="0" w:color="auto"/>
                                    <w:right w:val="none" w:sz="0" w:space="0" w:color="auto"/>
                                  </w:divBdr>
                                  <w:divsChild>
                                    <w:div w:id="3189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7899">
      <w:bodyDiv w:val="1"/>
      <w:marLeft w:val="0"/>
      <w:marRight w:val="0"/>
      <w:marTop w:val="0"/>
      <w:marBottom w:val="0"/>
      <w:divBdr>
        <w:top w:val="none" w:sz="0" w:space="0" w:color="auto"/>
        <w:left w:val="none" w:sz="0" w:space="0" w:color="auto"/>
        <w:bottom w:val="none" w:sz="0" w:space="0" w:color="auto"/>
        <w:right w:val="none" w:sz="0" w:space="0" w:color="auto"/>
      </w:divBdr>
      <w:divsChild>
        <w:div w:id="836190736">
          <w:marLeft w:val="0"/>
          <w:marRight w:val="0"/>
          <w:marTop w:val="0"/>
          <w:marBottom w:val="0"/>
          <w:divBdr>
            <w:top w:val="none" w:sz="0" w:space="0" w:color="auto"/>
            <w:left w:val="none" w:sz="0" w:space="0" w:color="auto"/>
            <w:bottom w:val="none" w:sz="0" w:space="0" w:color="auto"/>
            <w:right w:val="none" w:sz="0" w:space="0" w:color="auto"/>
          </w:divBdr>
          <w:divsChild>
            <w:div w:id="726294472">
              <w:marLeft w:val="0"/>
              <w:marRight w:val="0"/>
              <w:marTop w:val="0"/>
              <w:marBottom w:val="0"/>
              <w:divBdr>
                <w:top w:val="none" w:sz="0" w:space="0" w:color="auto"/>
                <w:left w:val="none" w:sz="0" w:space="0" w:color="auto"/>
                <w:bottom w:val="none" w:sz="0" w:space="0" w:color="auto"/>
                <w:right w:val="none" w:sz="0" w:space="0" w:color="auto"/>
              </w:divBdr>
              <w:divsChild>
                <w:div w:id="471944579">
                  <w:marLeft w:val="0"/>
                  <w:marRight w:val="0"/>
                  <w:marTop w:val="0"/>
                  <w:marBottom w:val="0"/>
                  <w:divBdr>
                    <w:top w:val="none" w:sz="0" w:space="0" w:color="auto"/>
                    <w:left w:val="none" w:sz="0" w:space="0" w:color="auto"/>
                    <w:bottom w:val="none" w:sz="0" w:space="0" w:color="auto"/>
                    <w:right w:val="none" w:sz="0" w:space="0" w:color="auto"/>
                  </w:divBdr>
                  <w:divsChild>
                    <w:div w:id="573930218">
                      <w:marLeft w:val="0"/>
                      <w:marRight w:val="0"/>
                      <w:marTop w:val="0"/>
                      <w:marBottom w:val="0"/>
                      <w:divBdr>
                        <w:top w:val="none" w:sz="0" w:space="0" w:color="auto"/>
                        <w:left w:val="none" w:sz="0" w:space="0" w:color="auto"/>
                        <w:bottom w:val="none" w:sz="0" w:space="0" w:color="auto"/>
                        <w:right w:val="none" w:sz="0" w:space="0" w:color="auto"/>
                      </w:divBdr>
                      <w:divsChild>
                        <w:div w:id="1616326473">
                          <w:marLeft w:val="0"/>
                          <w:marRight w:val="0"/>
                          <w:marTop w:val="0"/>
                          <w:marBottom w:val="0"/>
                          <w:divBdr>
                            <w:top w:val="none" w:sz="0" w:space="0" w:color="auto"/>
                            <w:left w:val="none" w:sz="0" w:space="0" w:color="auto"/>
                            <w:bottom w:val="none" w:sz="0" w:space="0" w:color="auto"/>
                            <w:right w:val="none" w:sz="0" w:space="0" w:color="auto"/>
                          </w:divBdr>
                          <w:divsChild>
                            <w:div w:id="1356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9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track-coronavirus-cases" TargetMode="External"/><Relationship Id="rId13" Type="http://schemas.openxmlformats.org/officeDocument/2006/relationships/hyperlink" Target="https://www.gov.uk/government/news/government-to-grant-permission-for-pubs-and-restaurants-to-operate-as-takeaways-as-part-of-coronavirus-response" TargetMode="External"/><Relationship Id="rId18" Type="http://schemas.openxmlformats.org/officeDocument/2006/relationships/hyperlink" Target="https://www.gov.uk/government/news/bbc-and-governments-joint-statement-on-delaying-the-tv-licence-fee-for-over-75s" TargetMode="External"/><Relationship Id="rId26" Type="http://schemas.openxmlformats.org/officeDocument/2006/relationships/hyperlink" Target="https://www.norfolk.gov.uk/news/2020/03/schools-closures" TargetMode="External"/><Relationship Id="rId39" Type="http://schemas.openxmlformats.org/officeDocument/2006/relationships/hyperlink" Target="https://www.gov.uk/guidance/travel-advice-novel-coronavirus" TargetMode="External"/><Relationship Id="rId3" Type="http://schemas.openxmlformats.org/officeDocument/2006/relationships/styles" Target="styles.xml"/><Relationship Id="rId21" Type="http://schemas.openxmlformats.org/officeDocument/2006/relationships/hyperlink" Target="http://www.gov.uk/coronavirus" TargetMode="External"/><Relationship Id="rId34" Type="http://schemas.openxmlformats.org/officeDocument/2006/relationships/hyperlink" Target="http://www.gov.uk/government/collections/coronavirus-covid-19-list-of-guidanc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news/3-2-million-emergency-support-for-rough-sleepers-during-coronavirus-outbreak" TargetMode="External"/><Relationship Id="rId17" Type="http://schemas.openxmlformats.org/officeDocument/2006/relationships/hyperlink" Target="https://www.gov.uk/government/publications/guidance-to-employers-and-businesses-about-covid-19/guidance-for-employers-and-businesses-on-coronavirus-covid-19" TargetMode="External"/><Relationship Id="rId25" Type="http://schemas.openxmlformats.org/officeDocument/2006/relationships/hyperlink" Target="https://www.norfolk.gov.uk/safety/service-disruptions" TargetMode="External"/><Relationship Id="rId33" Type="http://schemas.openxmlformats.org/officeDocument/2006/relationships/hyperlink" Target="https://publichealthmatters.blog.gov.uk/2020/01/23/wuhan-novel-coronavirus-what-you-need-to-know/" TargetMode="External"/><Relationship Id="rId38" Type="http://schemas.openxmlformats.org/officeDocument/2006/relationships/hyperlink" Target="https://www.gov.uk/government/publications/covid-19-guidance-for-staff-in-the-transport-sector" TargetMode="External"/><Relationship Id="rId2" Type="http://schemas.openxmlformats.org/officeDocument/2006/relationships/numbering" Target="numbering.xml"/><Relationship Id="rId16" Type="http://schemas.openxmlformats.org/officeDocument/2006/relationships/hyperlink" Target="https://www.gov.uk/government/news/coronavirus-covid-19-guidance-for-employees-employers-and-businesses" TargetMode="External"/><Relationship Id="rId20" Type="http://schemas.openxmlformats.org/officeDocument/2006/relationships/hyperlink" Target="http://www.nhs.uk/coronavirus" TargetMode="External"/><Relationship Id="rId29" Type="http://schemas.openxmlformats.org/officeDocument/2006/relationships/hyperlink" Target="http://newangliagrowthhub.co.uk/" TargetMode="External"/><Relationship Id="rId41" Type="http://schemas.openxmlformats.org/officeDocument/2006/relationships/hyperlink" Target="https://www.gov.uk/government/publications/covid-19-guidance-on-social-distancing-and-for-vulnerable-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bill-what-it-will-do/what-the-coronavirus-bill-will-do" TargetMode="External"/><Relationship Id="rId24" Type="http://schemas.openxmlformats.org/officeDocument/2006/relationships/hyperlink" Target="https://111.nhs.uk/covid-19/" TargetMode="External"/><Relationship Id="rId32" Type="http://schemas.openxmlformats.org/officeDocument/2006/relationships/hyperlink" Target="https://www.norfolk.gov.uk/-/media/norfolk/downloads/what-we-do-and-how-we-work/campaigns/coronavirus-toolkit/community-action-poster.pdf?la=en" TargetMode="External"/><Relationship Id="rId37" Type="http://schemas.openxmlformats.org/officeDocument/2006/relationships/hyperlink" Target="https://www.gov.uk/guidance/covid-19-guidance-for-mass-gatherings" TargetMode="External"/><Relationship Id="rId40" Type="http://schemas.openxmlformats.org/officeDocument/2006/relationships/hyperlink" Target="https://www.gov.uk/government/publications/covid-19-stay-at-home-guidance/stay-at-home-guidance-for-people-with-confirmed-or-possible-coronavirus-covid-19-infection" TargetMode="External"/><Relationship Id="rId5" Type="http://schemas.openxmlformats.org/officeDocument/2006/relationships/webSettings" Target="webSettings.xml"/><Relationship Id="rId15" Type="http://schemas.openxmlformats.org/officeDocument/2006/relationships/hyperlink" Target="https://www.gov.uk/government/news/travel-advice-foreign-secreatary-statement-17-march-2020" TargetMode="External"/><Relationship Id="rId2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8" Type="http://schemas.openxmlformats.org/officeDocument/2006/relationships/hyperlink" Target="https://www.norfolk.gov.uk/what-we-do-and-how-we-work/campaigns/coronavirus-toolkit-for-professionals" TargetMode="External"/><Relationship Id="rId36" Type="http://schemas.openxmlformats.org/officeDocument/2006/relationships/hyperlink" Target="https://www.gov.uk/government/publications/guidance-to-educational-settings-about-covid-19/guidance-to-educational-settings-about-covid-19" TargetMode="External"/><Relationship Id="rId10" Type="http://schemas.openxmlformats.org/officeDocument/2006/relationships/hyperlink" Target="https://www.gov.uk/government/news/emergency-bill-to-strengthen-coronavirus-covid-19-response-plans" TargetMode="External"/><Relationship Id="rId19" Type="http://schemas.openxmlformats.org/officeDocument/2006/relationships/hyperlink" Target="https://www.gov.uk/government/topical-events/coronavirus-covid-19-uk-government-response" TargetMode="External"/><Relationship Id="rId31" Type="http://schemas.openxmlformats.org/officeDocument/2006/relationships/hyperlink" Target="https://www.edp24.co.uk/news/health/coronavirus-norfolk-uk-how-to-help-people-self-isolating-neighbours-family-1-656378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speeches/pm-statement-on-coronavirus-16-march-2020" TargetMode="External"/><Relationship Id="rId14" Type="http://schemas.openxmlformats.org/officeDocument/2006/relationships/hyperlink" Target="https://www.gov.uk/government/news/free-childcare-offers-to-continue-during-coronavirus-closures" TargetMode="External"/><Relationship Id="rId22" Type="http://schemas.openxmlformats.org/officeDocument/2006/relationships/hyperlink" Target="https://www.nhs.uk/conditions/coronavirus-covid-19/self-isolation-advice/" TargetMode="External"/><Relationship Id="rId27" Type="http://schemas.openxmlformats.org/officeDocument/2006/relationships/hyperlink" Target="https://www.norfolk.gov.uk/news/2020/03/norfolk-county-council-public-health-calls-on-everyone-to-help-norfolk-stand-up-against-coronavirus" TargetMode="External"/><Relationship Id="rId30" Type="http://schemas.openxmlformats.org/officeDocument/2006/relationships/hyperlink" Target="https://www.norfolk.gov.uk/care-support-and-health/health-and-wellbeing/adults-health/coronavirus" TargetMode="External"/><Relationship Id="rId35" Type="http://schemas.openxmlformats.org/officeDocument/2006/relationships/hyperlink" Target="https://www.gov.uk/government/publications/covid-19-guidance-on-services-for-people-experiencing-rough-sleep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B4F2-DBA8-44BD-B3C6-AAA31A79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401067F3</Template>
  <TotalTime>6</TotalTime>
  <Pages>4</Pages>
  <Words>2298</Words>
  <Characters>13099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Hannah</dc:creator>
  <cp:keywords/>
  <dc:description/>
  <cp:lastModifiedBy>Hilary Gauthier</cp:lastModifiedBy>
  <cp:revision>2</cp:revision>
  <dcterms:created xsi:type="dcterms:W3CDTF">2020-03-19T13:20:00Z</dcterms:created>
  <dcterms:modified xsi:type="dcterms:W3CDTF">2020-03-19T13:20:00Z</dcterms:modified>
</cp:coreProperties>
</file>